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22CD3" w14:textId="77777777" w:rsidR="00532FF8" w:rsidRDefault="00532FF8">
      <w:pPr>
        <w:spacing w:line="200" w:lineRule="exact"/>
      </w:pPr>
    </w:p>
    <w:p w14:paraId="256E78FD" w14:textId="77777777" w:rsidR="00532FF8" w:rsidRDefault="00532FF8">
      <w:pPr>
        <w:sectPr w:rsidR="00532FF8">
          <w:pgSz w:w="11906" w:h="16838"/>
          <w:pgMar w:top="0" w:right="0" w:bottom="0" w:left="0" w:header="0" w:footer="0" w:gutter="0"/>
          <w:cols w:space="708"/>
        </w:sectPr>
      </w:pPr>
    </w:p>
    <w:p w14:paraId="1A244FB0" w14:textId="77777777" w:rsidR="00532FF8" w:rsidRDefault="00532FF8">
      <w:pPr>
        <w:spacing w:line="200" w:lineRule="exact"/>
      </w:pPr>
    </w:p>
    <w:p w14:paraId="7E11DB3D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E14BE3B" w14:textId="77777777" w:rsidR="00532FF8" w:rsidRDefault="00532FF8">
      <w:pPr>
        <w:spacing w:line="200" w:lineRule="exact"/>
      </w:pPr>
    </w:p>
    <w:p w14:paraId="4CD295B4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5C6040A" w14:textId="77777777" w:rsidR="00532FF8" w:rsidRDefault="00532FF8">
      <w:pPr>
        <w:spacing w:line="200" w:lineRule="exact"/>
      </w:pPr>
    </w:p>
    <w:p w14:paraId="5895D1D1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69F2522" w14:textId="77777777" w:rsidR="00532FF8" w:rsidRDefault="00532FF8">
      <w:pPr>
        <w:spacing w:line="200" w:lineRule="exact"/>
      </w:pPr>
    </w:p>
    <w:p w14:paraId="2260338A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FA5F2B9" w14:textId="77777777" w:rsidR="00532FF8" w:rsidRDefault="00532FF8">
      <w:pPr>
        <w:spacing w:line="200" w:lineRule="exact"/>
      </w:pPr>
    </w:p>
    <w:p w14:paraId="7C5D88E2" w14:textId="77777777" w:rsidR="00532FF8" w:rsidRDefault="00532FF8">
      <w:pPr>
        <w:sectPr w:rsidR="00532FF8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2B593299" w14:textId="77777777" w:rsidR="00532FF8" w:rsidRDefault="00532FF8">
      <w:pPr>
        <w:spacing w:line="221" w:lineRule="exact"/>
      </w:pPr>
    </w:p>
    <w:p w14:paraId="17F6F206" w14:textId="77777777" w:rsidR="00532FF8" w:rsidRPr="008671B8" w:rsidRDefault="00532FF8" w:rsidP="008671B8">
      <w:pPr>
        <w:jc w:val="both"/>
        <w:sectPr w:rsidR="00532FF8" w:rsidRPr="008671B8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0D227B2" w14:textId="77777777" w:rsidR="00A22DBF" w:rsidRDefault="00A22DBF" w:rsidP="008671B8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Projekt – konsultacje </w:t>
      </w:r>
    </w:p>
    <w:p w14:paraId="2FB04184" w14:textId="77777777" w:rsidR="00A22DBF" w:rsidRDefault="00A22DBF" w:rsidP="008671B8">
      <w:pPr>
        <w:jc w:val="center"/>
        <w:rPr>
          <w:b/>
          <w:bCs/>
          <w:lang w:val="pl-PL"/>
        </w:rPr>
      </w:pPr>
    </w:p>
    <w:p w14:paraId="77AF8CDE" w14:textId="4949CFA8" w:rsidR="00532FF8" w:rsidRPr="005E261A" w:rsidRDefault="00B7166F" w:rsidP="008671B8">
      <w:pPr>
        <w:jc w:val="center"/>
        <w:rPr>
          <w:b/>
          <w:bCs/>
          <w:lang w:val="pl-PL"/>
        </w:rPr>
      </w:pPr>
      <w:r w:rsidRPr="005E261A">
        <w:rPr>
          <w:b/>
          <w:bCs/>
          <w:lang w:val="pl-PL"/>
        </w:rPr>
        <w:t xml:space="preserve">UCHWAŁA NR </w:t>
      </w:r>
      <w:r w:rsidR="008671B8" w:rsidRPr="005E261A">
        <w:rPr>
          <w:b/>
          <w:bCs/>
          <w:lang w:val="pl-PL"/>
        </w:rPr>
        <w:t>……</w:t>
      </w:r>
      <w:r w:rsidRPr="005E261A">
        <w:rPr>
          <w:b/>
          <w:bCs/>
          <w:lang w:val="pl-PL"/>
        </w:rPr>
        <w:t>/</w:t>
      </w:r>
      <w:r w:rsidR="008671B8" w:rsidRPr="005E261A">
        <w:rPr>
          <w:b/>
          <w:bCs/>
          <w:lang w:val="pl-PL"/>
        </w:rPr>
        <w:t>20</w:t>
      </w:r>
      <w:r w:rsidRPr="005E261A">
        <w:rPr>
          <w:b/>
          <w:bCs/>
          <w:lang w:val="pl-PL"/>
        </w:rPr>
        <w:t>2</w:t>
      </w:r>
      <w:r w:rsidR="005E261A">
        <w:rPr>
          <w:b/>
          <w:bCs/>
          <w:lang w:val="pl-PL"/>
        </w:rPr>
        <w:t>1</w:t>
      </w:r>
    </w:p>
    <w:p w14:paraId="3103BC97" w14:textId="4E7A501A" w:rsidR="008671B8" w:rsidRPr="008671B8" w:rsidRDefault="00B7166F" w:rsidP="008671B8">
      <w:pPr>
        <w:jc w:val="center"/>
        <w:rPr>
          <w:b/>
          <w:bCs/>
          <w:lang w:val="pl-PL"/>
        </w:rPr>
      </w:pPr>
      <w:r w:rsidRPr="008671B8">
        <w:rPr>
          <w:b/>
          <w:bCs/>
          <w:lang w:val="pl-PL"/>
        </w:rPr>
        <w:t>R</w:t>
      </w:r>
      <w:r w:rsidR="008671B8">
        <w:rPr>
          <w:b/>
          <w:bCs/>
          <w:lang w:val="pl-PL"/>
        </w:rPr>
        <w:t xml:space="preserve">ady Gminy </w:t>
      </w:r>
      <w:r w:rsidR="008671B8" w:rsidRPr="008671B8">
        <w:rPr>
          <w:b/>
          <w:bCs/>
          <w:lang w:val="pl-PL"/>
        </w:rPr>
        <w:t>Racławice</w:t>
      </w:r>
    </w:p>
    <w:p w14:paraId="24BC25CC" w14:textId="34D98B3E" w:rsidR="00532FF8" w:rsidRDefault="00B7166F" w:rsidP="008671B8">
      <w:pPr>
        <w:jc w:val="center"/>
        <w:rPr>
          <w:b/>
          <w:bCs/>
          <w:lang w:val="pl-PL"/>
        </w:rPr>
      </w:pPr>
      <w:r w:rsidRPr="008671B8">
        <w:rPr>
          <w:b/>
          <w:bCs/>
          <w:lang w:val="pl-PL"/>
        </w:rPr>
        <w:t xml:space="preserve">z dnia </w:t>
      </w:r>
      <w:r w:rsidR="008671B8" w:rsidRPr="008671B8">
        <w:rPr>
          <w:b/>
          <w:bCs/>
          <w:lang w:val="pl-PL"/>
        </w:rPr>
        <w:t>……………….</w:t>
      </w:r>
      <w:r w:rsidRPr="008671B8">
        <w:rPr>
          <w:b/>
          <w:bCs/>
          <w:lang w:val="pl-PL"/>
        </w:rPr>
        <w:t>202</w:t>
      </w:r>
      <w:r w:rsidR="005E261A">
        <w:rPr>
          <w:b/>
          <w:bCs/>
          <w:lang w:val="pl-PL"/>
        </w:rPr>
        <w:t>1</w:t>
      </w:r>
      <w:r w:rsidRPr="008671B8">
        <w:rPr>
          <w:b/>
          <w:bCs/>
          <w:lang w:val="pl-PL"/>
        </w:rPr>
        <w:t xml:space="preserve"> r.</w:t>
      </w:r>
    </w:p>
    <w:p w14:paraId="06836200" w14:textId="77777777" w:rsidR="008671B8" w:rsidRPr="008671B8" w:rsidRDefault="008671B8" w:rsidP="008671B8">
      <w:pPr>
        <w:jc w:val="center"/>
        <w:rPr>
          <w:b/>
          <w:bCs/>
          <w:lang w:val="pl-PL"/>
        </w:rPr>
      </w:pPr>
    </w:p>
    <w:p w14:paraId="0927D97B" w14:textId="77777777" w:rsidR="008671B8" w:rsidRDefault="00B7166F" w:rsidP="008671B8">
      <w:pPr>
        <w:jc w:val="both"/>
        <w:rPr>
          <w:b/>
          <w:bCs/>
          <w:lang w:val="pl-PL"/>
        </w:rPr>
      </w:pPr>
      <w:r w:rsidRPr="008671B8">
        <w:rPr>
          <w:b/>
          <w:bCs/>
          <w:lang w:val="pl-PL"/>
        </w:rPr>
        <w:t>w sprawie</w:t>
      </w:r>
      <w:r w:rsidR="008671B8">
        <w:rPr>
          <w:b/>
          <w:bCs/>
          <w:lang w:val="pl-PL"/>
        </w:rPr>
        <w:t>:</w:t>
      </w:r>
    </w:p>
    <w:p w14:paraId="1B254722" w14:textId="0A94BC57" w:rsidR="00532FF8" w:rsidRPr="008671B8" w:rsidRDefault="00B7166F" w:rsidP="008671B8">
      <w:pPr>
        <w:jc w:val="both"/>
        <w:rPr>
          <w:b/>
          <w:bCs/>
          <w:lang w:val="pl-PL"/>
        </w:rPr>
      </w:pPr>
      <w:r w:rsidRPr="008671B8">
        <w:rPr>
          <w:b/>
          <w:bCs/>
          <w:lang w:val="pl-PL"/>
        </w:rPr>
        <w:t xml:space="preserve">przyjęcia Rocznego Programu Współpracy Gminy </w:t>
      </w:r>
      <w:r w:rsidR="008671B8" w:rsidRPr="008671B8">
        <w:rPr>
          <w:b/>
          <w:bCs/>
          <w:lang w:val="pl-PL"/>
        </w:rPr>
        <w:t>Racławice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z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organizacjami</w:t>
      </w:r>
      <w:r w:rsidR="008671B8" w:rsidRP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 xml:space="preserve">pozarządowymi oraz podmiotami wymienionymi w art. 3 ust. 3 ustawy </w:t>
      </w:r>
      <w:r w:rsidR="008671B8">
        <w:rPr>
          <w:b/>
          <w:bCs/>
          <w:lang w:val="pl-PL"/>
        </w:rPr>
        <w:br/>
      </w:r>
      <w:r w:rsidRPr="008671B8">
        <w:rPr>
          <w:b/>
          <w:bCs/>
          <w:lang w:val="pl-PL"/>
        </w:rPr>
        <w:t>o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działalności pożytku</w:t>
      </w:r>
      <w:r w:rsid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publicznego i o wolontariacie na rok 202</w:t>
      </w:r>
      <w:r w:rsidR="005E261A">
        <w:rPr>
          <w:b/>
          <w:bCs/>
          <w:lang w:val="pl-PL"/>
        </w:rPr>
        <w:t>2</w:t>
      </w:r>
    </w:p>
    <w:p w14:paraId="0026AD3C" w14:textId="77777777" w:rsidR="00532FF8" w:rsidRPr="008671B8" w:rsidRDefault="00532FF8" w:rsidP="008671B8">
      <w:pPr>
        <w:jc w:val="both"/>
        <w:rPr>
          <w:lang w:val="pl-PL"/>
        </w:rPr>
      </w:pPr>
    </w:p>
    <w:p w14:paraId="66D08E04" w14:textId="77777777" w:rsidR="00532FF8" w:rsidRPr="008671B8" w:rsidRDefault="00532FF8" w:rsidP="008671B8">
      <w:pPr>
        <w:jc w:val="both"/>
        <w:rPr>
          <w:lang w:val="pl-PL"/>
        </w:rPr>
      </w:pPr>
    </w:p>
    <w:p w14:paraId="3C3D09F0" w14:textId="7AC9DB8D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Na podstawie art. 18 ust. 1 i ust. 2 pkt 15 ustawy z dnia 8 marca 1990 r. o samorządzie</w:t>
      </w:r>
      <w:r w:rsidR="008671B8" w:rsidRPr="008671B8">
        <w:rPr>
          <w:lang w:val="pl-PL"/>
        </w:rPr>
        <w:t xml:space="preserve"> </w:t>
      </w:r>
      <w:r w:rsidRPr="008671B8">
        <w:rPr>
          <w:lang w:val="pl-PL"/>
        </w:rPr>
        <w:t>gminnym (Dz. U</w:t>
      </w:r>
      <w:r w:rsidR="008671B8">
        <w:rPr>
          <w:lang w:val="pl-PL"/>
        </w:rPr>
        <w:t xml:space="preserve">. </w:t>
      </w:r>
      <w:r w:rsidRPr="008671B8">
        <w:rPr>
          <w:lang w:val="pl-PL"/>
        </w:rPr>
        <w:t>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2020 r.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poz. 713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oraz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art. 5a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ust. 1 ustawy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z dnia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24 kwietnia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 xml:space="preserve">2003 </w:t>
      </w:r>
      <w:r w:rsidR="005E261A">
        <w:rPr>
          <w:lang w:val="pl-PL"/>
        </w:rPr>
        <w:br/>
      </w:r>
      <w:r w:rsidR="008671B8">
        <w:rPr>
          <w:lang w:val="pl-PL"/>
        </w:rPr>
        <w:t>o</w:t>
      </w:r>
      <w:r w:rsidRPr="008671B8">
        <w:rPr>
          <w:lang w:val="pl-PL"/>
        </w:rPr>
        <w:t xml:space="preserve"> działalności pożytku publicznego i o wolontariacie (Dz. </w:t>
      </w:r>
      <w:proofErr w:type="spellStart"/>
      <w:r w:rsidRPr="008671B8">
        <w:rPr>
          <w:lang w:val="pl-PL"/>
        </w:rPr>
        <w:t>U.z</w:t>
      </w:r>
      <w:proofErr w:type="spellEnd"/>
      <w:r w:rsidRPr="008671B8">
        <w:rPr>
          <w:lang w:val="pl-PL"/>
        </w:rPr>
        <w:t xml:space="preserve"> 2020 r. poz. 1057) na wniosek Wójta Gminy, po przeprowadzeni</w:t>
      </w:r>
      <w:r w:rsidR="008671B8">
        <w:rPr>
          <w:lang w:val="pl-PL"/>
        </w:rPr>
        <w:t xml:space="preserve">u </w:t>
      </w:r>
      <w:r w:rsidRPr="008671B8">
        <w:rPr>
          <w:lang w:val="pl-PL"/>
        </w:rPr>
        <w:t>konsultacji</w:t>
      </w:r>
      <w:r w:rsidR="005E261A">
        <w:rPr>
          <w:lang w:val="pl-PL"/>
        </w:rPr>
        <w:t xml:space="preserve"> </w:t>
      </w:r>
      <w:r w:rsidRPr="008671B8">
        <w:rPr>
          <w:lang w:val="pl-PL"/>
        </w:rPr>
        <w:t>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organizacjami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pozarządowymi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oraz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podmiotami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wymienionymi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w art. 3 ust. 3 ustawy o działalności pożytku publicznego i o wolontariacie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 xml:space="preserve">Rada Gminy </w:t>
      </w:r>
      <w:r w:rsidR="008671B8">
        <w:rPr>
          <w:lang w:val="pl-PL"/>
        </w:rPr>
        <w:t xml:space="preserve">Racławice </w:t>
      </w:r>
      <w:r w:rsidRPr="008671B8">
        <w:rPr>
          <w:lang w:val="pl-PL"/>
        </w:rPr>
        <w:t>uchwala:</w:t>
      </w:r>
    </w:p>
    <w:p w14:paraId="0CB30EE9" w14:textId="77777777" w:rsidR="00532FF8" w:rsidRPr="008671B8" w:rsidRDefault="00532FF8" w:rsidP="008671B8">
      <w:pPr>
        <w:jc w:val="both"/>
        <w:rPr>
          <w:lang w:val="pl-PL"/>
        </w:rPr>
      </w:pPr>
    </w:p>
    <w:p w14:paraId="4C4FC880" w14:textId="5A2807B1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§ 1. Przyjąć  Roczny  Program  Współpracy  Gminy 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 xml:space="preserve">cławice </w:t>
      </w:r>
      <w:r w:rsidRPr="008671B8">
        <w:rPr>
          <w:lang w:val="pl-PL"/>
        </w:rPr>
        <w:t>z organizacjami  pozarządowymi  oraz podmiotami wymienionymi w art. 3 ust. 3 ustawy o działalności pożytku publicznego i o wolontariacie na rok 202</w:t>
      </w:r>
      <w:r w:rsidR="005E261A">
        <w:rPr>
          <w:lang w:val="pl-PL"/>
        </w:rPr>
        <w:t>2</w:t>
      </w:r>
      <w:r w:rsidRPr="008671B8">
        <w:rPr>
          <w:lang w:val="pl-PL"/>
        </w:rPr>
        <w:t>, w treści stanowiącej załącznik do niniejszej uchwały.</w:t>
      </w:r>
    </w:p>
    <w:p w14:paraId="2BCBB7C2" w14:textId="77777777" w:rsidR="00532FF8" w:rsidRPr="008671B8" w:rsidRDefault="00532FF8" w:rsidP="008671B8">
      <w:pPr>
        <w:jc w:val="both"/>
        <w:rPr>
          <w:lang w:val="pl-PL"/>
        </w:rPr>
      </w:pPr>
    </w:p>
    <w:p w14:paraId="6AB2C056" w14:textId="77777777" w:rsid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§ 2. Wykonanie Uchwały powierza się Wójtowi Gminy </w:t>
      </w:r>
      <w:r w:rsidR="008671B8" w:rsidRPr="008671B8">
        <w:rPr>
          <w:lang w:val="pl-PL"/>
        </w:rPr>
        <w:t>Racławice.</w:t>
      </w:r>
    </w:p>
    <w:p w14:paraId="41555E79" w14:textId="63D90BFA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§ 3. Uchwała wchodzi w życie z dniem 1 stycznia 202</w:t>
      </w:r>
      <w:r w:rsidR="005E261A">
        <w:rPr>
          <w:lang w:val="pl-PL"/>
        </w:rPr>
        <w:t>2</w:t>
      </w:r>
      <w:r w:rsidRPr="008671B8">
        <w:rPr>
          <w:lang w:val="pl-PL"/>
        </w:rPr>
        <w:t xml:space="preserve"> r.</w:t>
      </w:r>
    </w:p>
    <w:p w14:paraId="03162F5D" w14:textId="77777777" w:rsidR="00532FF8" w:rsidRPr="008671B8" w:rsidRDefault="00532FF8" w:rsidP="008671B8">
      <w:pPr>
        <w:jc w:val="both"/>
        <w:rPr>
          <w:lang w:val="pl-PL"/>
        </w:rPr>
      </w:pPr>
    </w:p>
    <w:p w14:paraId="0523A961" w14:textId="77777777" w:rsidR="00532FF8" w:rsidRPr="008671B8" w:rsidRDefault="00532FF8" w:rsidP="008671B8">
      <w:pPr>
        <w:jc w:val="both"/>
        <w:rPr>
          <w:lang w:val="pl-PL"/>
        </w:rPr>
      </w:pPr>
    </w:p>
    <w:p w14:paraId="44259042" w14:textId="77777777" w:rsidR="00532FF8" w:rsidRPr="008671B8" w:rsidRDefault="00532FF8" w:rsidP="008671B8">
      <w:pPr>
        <w:jc w:val="both"/>
        <w:rPr>
          <w:lang w:val="pl-PL"/>
        </w:rPr>
      </w:pPr>
    </w:p>
    <w:p w14:paraId="701C1047" w14:textId="77777777" w:rsidR="00532FF8" w:rsidRPr="008671B8" w:rsidRDefault="00532FF8" w:rsidP="008671B8">
      <w:pPr>
        <w:jc w:val="both"/>
        <w:rPr>
          <w:lang w:val="pl-PL"/>
        </w:rPr>
      </w:pPr>
    </w:p>
    <w:p w14:paraId="7FA95C50" w14:textId="77777777" w:rsidR="00532FF8" w:rsidRPr="008671B8" w:rsidRDefault="00532FF8" w:rsidP="008671B8">
      <w:pPr>
        <w:jc w:val="right"/>
        <w:rPr>
          <w:lang w:val="pl-PL"/>
        </w:rPr>
      </w:pPr>
    </w:p>
    <w:p w14:paraId="3F27ECA2" w14:textId="77777777" w:rsidR="00532FF8" w:rsidRPr="005E261A" w:rsidRDefault="00B7166F" w:rsidP="008671B8">
      <w:pPr>
        <w:jc w:val="right"/>
        <w:rPr>
          <w:lang w:val="pl-PL"/>
        </w:rPr>
      </w:pPr>
      <w:r w:rsidRPr="005E261A">
        <w:rPr>
          <w:lang w:val="pl-PL"/>
        </w:rPr>
        <w:t>Przewodniczący Rady Gminy</w:t>
      </w:r>
    </w:p>
    <w:p w14:paraId="13780C64" w14:textId="28C3D128" w:rsidR="00B7166F" w:rsidRPr="005E261A" w:rsidRDefault="00B7166F" w:rsidP="008671B8">
      <w:pPr>
        <w:jc w:val="right"/>
        <w:rPr>
          <w:lang w:val="pl-PL"/>
        </w:rPr>
        <w:sectPr w:rsidR="00B7166F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  <w:r w:rsidRPr="005E261A">
        <w:rPr>
          <w:lang w:val="pl-PL"/>
        </w:rPr>
        <w:t xml:space="preserve">Tadeusz Klimczyk </w:t>
      </w:r>
    </w:p>
    <w:p w14:paraId="7F8025CD" w14:textId="77777777" w:rsidR="00532FF8" w:rsidRPr="005E261A" w:rsidRDefault="00532FF8" w:rsidP="008671B8">
      <w:pPr>
        <w:jc w:val="both"/>
        <w:rPr>
          <w:lang w:val="pl-PL"/>
        </w:rPr>
      </w:pPr>
    </w:p>
    <w:p w14:paraId="723722A1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8386FC0" w14:textId="77777777" w:rsidR="00532FF8" w:rsidRPr="005E261A" w:rsidRDefault="00532FF8" w:rsidP="008671B8">
      <w:pPr>
        <w:jc w:val="both"/>
        <w:rPr>
          <w:lang w:val="pl-PL"/>
        </w:rPr>
      </w:pPr>
    </w:p>
    <w:p w14:paraId="3823FCEE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7AB0AAE" w14:textId="77777777" w:rsidR="00532FF8" w:rsidRPr="005E261A" w:rsidRDefault="00532FF8" w:rsidP="008671B8">
      <w:pPr>
        <w:jc w:val="both"/>
        <w:rPr>
          <w:lang w:val="pl-PL"/>
        </w:rPr>
      </w:pPr>
    </w:p>
    <w:p w14:paraId="57C59558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1FF2C88" w14:textId="77777777" w:rsidR="00532FF8" w:rsidRPr="005E261A" w:rsidRDefault="00532FF8" w:rsidP="008671B8">
      <w:pPr>
        <w:jc w:val="both"/>
        <w:rPr>
          <w:lang w:val="pl-PL"/>
        </w:rPr>
      </w:pPr>
    </w:p>
    <w:p w14:paraId="455C35E6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8C7FE2" w14:textId="77777777" w:rsidR="00532FF8" w:rsidRPr="005E261A" w:rsidRDefault="00532FF8" w:rsidP="008671B8">
      <w:pPr>
        <w:jc w:val="both"/>
        <w:rPr>
          <w:lang w:val="pl-PL"/>
        </w:rPr>
      </w:pPr>
    </w:p>
    <w:p w14:paraId="1212FE4F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B2E441" w14:textId="77777777" w:rsidR="00532FF8" w:rsidRPr="005E261A" w:rsidRDefault="00532FF8" w:rsidP="008671B8">
      <w:pPr>
        <w:jc w:val="both"/>
        <w:rPr>
          <w:lang w:val="pl-PL"/>
        </w:rPr>
      </w:pPr>
    </w:p>
    <w:p w14:paraId="52EB7D5C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F35140E" w14:textId="77777777" w:rsidR="00532FF8" w:rsidRPr="005E261A" w:rsidRDefault="00532FF8" w:rsidP="008671B8">
      <w:pPr>
        <w:jc w:val="both"/>
        <w:rPr>
          <w:lang w:val="pl-PL"/>
        </w:rPr>
      </w:pPr>
    </w:p>
    <w:p w14:paraId="224F2A90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220A91C" w14:textId="77777777" w:rsidR="00532FF8" w:rsidRPr="005E261A" w:rsidRDefault="00532FF8" w:rsidP="008671B8">
      <w:pPr>
        <w:jc w:val="both"/>
        <w:rPr>
          <w:lang w:val="pl-PL"/>
        </w:rPr>
      </w:pPr>
    </w:p>
    <w:p w14:paraId="789BA798" w14:textId="77777777" w:rsidR="008671B8" w:rsidRDefault="008671B8" w:rsidP="008671B8">
      <w:pPr>
        <w:jc w:val="right"/>
        <w:rPr>
          <w:lang w:val="pl-PL"/>
        </w:rPr>
      </w:pPr>
    </w:p>
    <w:p w14:paraId="78BD924B" w14:textId="77777777" w:rsidR="008671B8" w:rsidRDefault="008671B8" w:rsidP="008671B8">
      <w:pPr>
        <w:jc w:val="right"/>
        <w:rPr>
          <w:lang w:val="pl-PL"/>
        </w:rPr>
      </w:pPr>
    </w:p>
    <w:p w14:paraId="3A9C041C" w14:textId="77777777" w:rsidR="008671B8" w:rsidRDefault="008671B8" w:rsidP="008671B8">
      <w:pPr>
        <w:jc w:val="right"/>
        <w:rPr>
          <w:lang w:val="pl-PL"/>
        </w:rPr>
      </w:pPr>
    </w:p>
    <w:p w14:paraId="26F86A95" w14:textId="77777777" w:rsidR="008671B8" w:rsidRDefault="008671B8" w:rsidP="008671B8">
      <w:pPr>
        <w:jc w:val="right"/>
        <w:rPr>
          <w:lang w:val="pl-PL"/>
        </w:rPr>
      </w:pPr>
    </w:p>
    <w:p w14:paraId="43EEFA89" w14:textId="77777777" w:rsidR="008671B8" w:rsidRDefault="008671B8" w:rsidP="008671B8">
      <w:pPr>
        <w:jc w:val="right"/>
        <w:rPr>
          <w:lang w:val="pl-PL"/>
        </w:rPr>
      </w:pPr>
    </w:p>
    <w:p w14:paraId="3482E8FE" w14:textId="77777777" w:rsidR="008671B8" w:rsidRDefault="008671B8" w:rsidP="008671B8">
      <w:pPr>
        <w:jc w:val="right"/>
        <w:rPr>
          <w:lang w:val="pl-PL"/>
        </w:rPr>
      </w:pPr>
    </w:p>
    <w:p w14:paraId="0348351E" w14:textId="77777777" w:rsidR="008671B8" w:rsidRDefault="008671B8" w:rsidP="008671B8">
      <w:pPr>
        <w:jc w:val="right"/>
        <w:rPr>
          <w:lang w:val="pl-PL"/>
        </w:rPr>
      </w:pPr>
    </w:p>
    <w:p w14:paraId="6A1AACBF" w14:textId="77777777" w:rsidR="008671B8" w:rsidRDefault="008671B8" w:rsidP="008671B8">
      <w:pPr>
        <w:jc w:val="right"/>
        <w:rPr>
          <w:lang w:val="pl-PL"/>
        </w:rPr>
      </w:pPr>
    </w:p>
    <w:p w14:paraId="7A10EDCA" w14:textId="77777777" w:rsidR="008671B8" w:rsidRDefault="008671B8" w:rsidP="008671B8">
      <w:pPr>
        <w:jc w:val="right"/>
        <w:rPr>
          <w:lang w:val="pl-PL"/>
        </w:rPr>
      </w:pPr>
    </w:p>
    <w:p w14:paraId="0E42BEEB" w14:textId="77777777" w:rsidR="008671B8" w:rsidRDefault="008671B8" w:rsidP="008671B8">
      <w:pPr>
        <w:jc w:val="right"/>
        <w:rPr>
          <w:lang w:val="pl-PL"/>
        </w:rPr>
      </w:pPr>
    </w:p>
    <w:p w14:paraId="5143DA6B" w14:textId="77777777" w:rsidR="008671B8" w:rsidRDefault="008671B8" w:rsidP="008671B8">
      <w:pPr>
        <w:jc w:val="right"/>
        <w:rPr>
          <w:lang w:val="pl-PL"/>
        </w:rPr>
      </w:pPr>
    </w:p>
    <w:p w14:paraId="4D78389D" w14:textId="77777777" w:rsidR="008671B8" w:rsidRDefault="008671B8" w:rsidP="008671B8">
      <w:pPr>
        <w:jc w:val="right"/>
        <w:rPr>
          <w:lang w:val="pl-PL"/>
        </w:rPr>
      </w:pPr>
    </w:p>
    <w:p w14:paraId="390E0A4F" w14:textId="77777777" w:rsidR="008671B8" w:rsidRDefault="008671B8" w:rsidP="008671B8">
      <w:pPr>
        <w:jc w:val="right"/>
        <w:rPr>
          <w:lang w:val="pl-PL"/>
        </w:rPr>
      </w:pPr>
    </w:p>
    <w:p w14:paraId="3AB2E00D" w14:textId="77777777" w:rsidR="008671B8" w:rsidRDefault="008671B8" w:rsidP="008671B8">
      <w:pPr>
        <w:jc w:val="right"/>
        <w:rPr>
          <w:lang w:val="pl-PL"/>
        </w:rPr>
      </w:pPr>
    </w:p>
    <w:p w14:paraId="6488C56B" w14:textId="77777777" w:rsidR="008671B8" w:rsidRDefault="008671B8" w:rsidP="008671B8">
      <w:pPr>
        <w:jc w:val="right"/>
        <w:rPr>
          <w:lang w:val="pl-PL"/>
        </w:rPr>
      </w:pPr>
    </w:p>
    <w:p w14:paraId="2472C2DB" w14:textId="77777777" w:rsidR="008671B8" w:rsidRDefault="008671B8" w:rsidP="008671B8">
      <w:pPr>
        <w:jc w:val="right"/>
        <w:rPr>
          <w:lang w:val="pl-PL"/>
        </w:rPr>
      </w:pPr>
    </w:p>
    <w:p w14:paraId="1FBF32E4" w14:textId="4D8224CC" w:rsidR="00532FF8" w:rsidRPr="008671B8" w:rsidRDefault="008671B8" w:rsidP="008671B8">
      <w:pPr>
        <w:jc w:val="right"/>
        <w:rPr>
          <w:lang w:val="pl-PL"/>
        </w:rPr>
      </w:pPr>
      <w:r>
        <w:rPr>
          <w:lang w:val="pl-PL"/>
        </w:rPr>
        <w:t>Zał</w:t>
      </w:r>
      <w:r w:rsidR="00B7166F" w:rsidRPr="008671B8">
        <w:rPr>
          <w:lang w:val="pl-PL"/>
        </w:rPr>
        <w:t xml:space="preserve">ącznik do uchwały Nr </w:t>
      </w:r>
      <w:r>
        <w:rPr>
          <w:lang w:val="pl-PL"/>
        </w:rPr>
        <w:t>…/202</w:t>
      </w:r>
      <w:r w:rsidR="005E261A">
        <w:rPr>
          <w:lang w:val="pl-PL"/>
        </w:rPr>
        <w:t>1</w:t>
      </w:r>
      <w:r w:rsidR="00B7166F" w:rsidRPr="008671B8">
        <w:rPr>
          <w:lang w:val="pl-PL"/>
        </w:rPr>
        <w:t xml:space="preserve"> Rady Gminy </w:t>
      </w:r>
      <w:r>
        <w:rPr>
          <w:lang w:val="pl-PL"/>
        </w:rPr>
        <w:t>Racławice</w:t>
      </w:r>
    </w:p>
    <w:p w14:paraId="0510127F" w14:textId="3781801D" w:rsidR="00532FF8" w:rsidRPr="008671B8" w:rsidRDefault="00B7166F" w:rsidP="008671B8">
      <w:pPr>
        <w:jc w:val="right"/>
        <w:rPr>
          <w:lang w:val="pl-PL"/>
        </w:rPr>
      </w:pPr>
      <w:r w:rsidRPr="008671B8">
        <w:rPr>
          <w:lang w:val="pl-PL"/>
        </w:rPr>
        <w:t xml:space="preserve">z dnia </w:t>
      </w:r>
      <w:r w:rsidR="008671B8" w:rsidRPr="008671B8">
        <w:rPr>
          <w:lang w:val="pl-PL"/>
        </w:rPr>
        <w:t>………</w:t>
      </w:r>
      <w:r w:rsidRPr="008671B8">
        <w:rPr>
          <w:lang w:val="pl-PL"/>
        </w:rPr>
        <w:t xml:space="preserve"> 202</w:t>
      </w:r>
      <w:r w:rsidR="005E261A">
        <w:rPr>
          <w:lang w:val="pl-PL"/>
        </w:rPr>
        <w:t>1</w:t>
      </w:r>
      <w:r w:rsidRPr="008671B8">
        <w:rPr>
          <w:lang w:val="pl-PL"/>
        </w:rPr>
        <w:t xml:space="preserve"> r.</w:t>
      </w:r>
    </w:p>
    <w:p w14:paraId="54A2586B" w14:textId="77777777" w:rsidR="00532FF8" w:rsidRPr="008671B8" w:rsidRDefault="00532FF8" w:rsidP="008671B8">
      <w:pPr>
        <w:jc w:val="both"/>
        <w:rPr>
          <w:lang w:val="pl-PL"/>
        </w:rPr>
      </w:pPr>
    </w:p>
    <w:p w14:paraId="36CEF0B3" w14:textId="2DB1C186" w:rsidR="00532FF8" w:rsidRPr="008671B8" w:rsidRDefault="00B7166F" w:rsidP="008671B8">
      <w:pPr>
        <w:jc w:val="center"/>
        <w:rPr>
          <w:b/>
          <w:bCs/>
          <w:lang w:val="pl-PL"/>
        </w:rPr>
      </w:pPr>
      <w:r w:rsidRPr="008671B8">
        <w:rPr>
          <w:b/>
          <w:bCs/>
          <w:lang w:val="pl-PL"/>
        </w:rPr>
        <w:t xml:space="preserve">Roczny Program Współpracy Gminy </w:t>
      </w:r>
      <w:r w:rsidR="008671B8" w:rsidRPr="008671B8">
        <w:rPr>
          <w:b/>
          <w:bCs/>
          <w:lang w:val="pl-PL"/>
        </w:rPr>
        <w:t>Racławice</w:t>
      </w:r>
      <w:r w:rsidRPr="008671B8">
        <w:rPr>
          <w:b/>
          <w:bCs/>
          <w:lang w:val="pl-PL"/>
        </w:rPr>
        <w:t xml:space="preserve"> z organizacjami pozarządowymi oraz podmiotami</w:t>
      </w:r>
      <w:r w:rsidR="008671B8" w:rsidRPr="008671B8">
        <w:rPr>
          <w:b/>
          <w:bCs/>
          <w:lang w:val="pl-PL"/>
        </w:rPr>
        <w:t xml:space="preserve"> </w:t>
      </w:r>
      <w:r w:rsidRPr="008671B8">
        <w:rPr>
          <w:b/>
          <w:bCs/>
          <w:lang w:val="pl-PL"/>
        </w:rPr>
        <w:t>wymienionymi w art. 3 ust. 3 ustawy o działalności pożytku publicznego i o wolontariacie na rok 202</w:t>
      </w:r>
      <w:r w:rsidR="005E261A">
        <w:rPr>
          <w:b/>
          <w:bCs/>
          <w:lang w:val="pl-PL"/>
        </w:rPr>
        <w:t>2</w:t>
      </w:r>
    </w:p>
    <w:p w14:paraId="3BF4E290" w14:textId="77777777" w:rsidR="00532FF8" w:rsidRPr="008671B8" w:rsidRDefault="00532FF8" w:rsidP="008671B8">
      <w:pPr>
        <w:jc w:val="center"/>
        <w:rPr>
          <w:b/>
          <w:bCs/>
          <w:lang w:val="pl-PL"/>
        </w:rPr>
      </w:pPr>
    </w:p>
    <w:p w14:paraId="3CA4787E" w14:textId="77777777" w:rsidR="00532FF8" w:rsidRPr="008671B8" w:rsidRDefault="00532FF8" w:rsidP="008671B8">
      <w:pPr>
        <w:jc w:val="both"/>
        <w:rPr>
          <w:lang w:val="pl-PL"/>
        </w:rPr>
      </w:pPr>
    </w:p>
    <w:p w14:paraId="0CAF4CD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1. Postanowienia ogólne</w:t>
      </w:r>
    </w:p>
    <w:p w14:paraId="3C24CB59" w14:textId="77777777" w:rsidR="00532FF8" w:rsidRPr="005E261A" w:rsidRDefault="00532FF8" w:rsidP="008671B8">
      <w:pPr>
        <w:jc w:val="both"/>
        <w:rPr>
          <w:lang w:val="pl-PL"/>
        </w:rPr>
      </w:pPr>
    </w:p>
    <w:p w14:paraId="6A99E1FB" w14:textId="1759F6D7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1. Niniejszy Program jest wyrazem polityki władz Gminy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wobec organizacji pozarządowych i  innych  podmiotów  prowadzących  działalność  pożytku  publicznego,  zmierzającej  do  zapewnienia  im  jak najlepszych warunków działania, rozwoju </w:t>
      </w:r>
      <w:r w:rsidR="005E261A">
        <w:rPr>
          <w:lang w:val="pl-PL"/>
        </w:rPr>
        <w:br/>
      </w:r>
      <w:r w:rsidRPr="008671B8">
        <w:rPr>
          <w:lang w:val="pl-PL"/>
        </w:rPr>
        <w:t>i wzajemnej współpracy.</w:t>
      </w:r>
    </w:p>
    <w:p w14:paraId="2C7F536B" w14:textId="77777777" w:rsidR="00532FF8" w:rsidRPr="008671B8" w:rsidRDefault="00532FF8" w:rsidP="008671B8">
      <w:pPr>
        <w:jc w:val="both"/>
        <w:rPr>
          <w:lang w:val="pl-PL"/>
        </w:rPr>
      </w:pPr>
    </w:p>
    <w:p w14:paraId="2BB005A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Ilekroć w Programie jest mowa o:</w:t>
      </w:r>
    </w:p>
    <w:p w14:paraId="1AD623C6" w14:textId="77777777" w:rsidR="00532FF8" w:rsidRPr="005E261A" w:rsidRDefault="00532FF8" w:rsidP="008671B8">
      <w:pPr>
        <w:jc w:val="both"/>
        <w:rPr>
          <w:lang w:val="pl-PL"/>
        </w:rPr>
      </w:pPr>
    </w:p>
    <w:p w14:paraId="242734A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a) „Ustawie” – należy przez to rozumieć ustawę z dnia 24 kwietnia 2003 r. o działalności pożytku publicznego i o wolontariacie (Dz. U.2020 poz. 1057 z późn.zm.);</w:t>
      </w:r>
    </w:p>
    <w:p w14:paraId="0F1CB135" w14:textId="77777777" w:rsidR="00532FF8" w:rsidRPr="005E261A" w:rsidRDefault="00532FF8" w:rsidP="008671B8">
      <w:pPr>
        <w:jc w:val="both"/>
        <w:rPr>
          <w:lang w:val="pl-PL"/>
        </w:rPr>
      </w:pPr>
    </w:p>
    <w:p w14:paraId="5AC7085B" w14:textId="73599F79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b „Programie” – należy przez to rozumieć Roczny Program Współpracy Gminy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z organizacjami pozarządowym  oraz  podmiotami  wymienionymi  w art. 3 ust. 3 ustawy  o działalności  pożytku  publicznego i o wolontariacie na rok 202</w:t>
      </w:r>
      <w:r w:rsidR="005E261A">
        <w:rPr>
          <w:lang w:val="pl-PL"/>
        </w:rPr>
        <w:t>2</w:t>
      </w:r>
      <w:r w:rsidRPr="008671B8">
        <w:rPr>
          <w:lang w:val="pl-PL"/>
        </w:rPr>
        <w:t>;</w:t>
      </w:r>
    </w:p>
    <w:p w14:paraId="20987D8D" w14:textId="77777777" w:rsidR="00532FF8" w:rsidRPr="008671B8" w:rsidRDefault="00532FF8" w:rsidP="008671B8">
      <w:pPr>
        <w:jc w:val="both"/>
        <w:rPr>
          <w:lang w:val="pl-PL"/>
        </w:rPr>
      </w:pPr>
    </w:p>
    <w:p w14:paraId="151552A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„Organizacjach”  –  należy  przez  to  rozumieć  organizacje  pozarządowe  oraz  podmioty  wymienione w art. 3 ust.3 ustawy z dnia 24 kwietnia 2003 r. o działalności pożytku publicznego i o wolontariacie.</w:t>
      </w:r>
    </w:p>
    <w:p w14:paraId="6E11A97C" w14:textId="77777777" w:rsidR="00532FF8" w:rsidRPr="005E261A" w:rsidRDefault="00532FF8" w:rsidP="008671B8">
      <w:pPr>
        <w:jc w:val="both"/>
        <w:rPr>
          <w:lang w:val="pl-PL"/>
        </w:rPr>
      </w:pPr>
    </w:p>
    <w:p w14:paraId="369FF6C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2. Cele programu</w:t>
      </w:r>
    </w:p>
    <w:p w14:paraId="31CC00F2" w14:textId="77777777" w:rsidR="00532FF8" w:rsidRPr="005E261A" w:rsidRDefault="00532FF8" w:rsidP="008671B8">
      <w:pPr>
        <w:jc w:val="both"/>
        <w:rPr>
          <w:lang w:val="pl-PL"/>
        </w:rPr>
      </w:pPr>
    </w:p>
    <w:p w14:paraId="7C1F1F69" w14:textId="0AC60A55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1. Głównym  celem  Programu  jest  kształtowanie  demokratycznego  ładu  społecznego  w środowisku</w:t>
      </w:r>
      <w:r w:rsidR="008671B8" w:rsidRPr="008671B8">
        <w:rPr>
          <w:lang w:val="pl-PL"/>
        </w:rPr>
        <w:t xml:space="preserve"> </w:t>
      </w:r>
      <w:r w:rsidRPr="008671B8">
        <w:rPr>
          <w:lang w:val="pl-PL"/>
        </w:rPr>
        <w:t>lokalnym, poprzez budowanie partnerstwa pomiędzy administracją publiczną a organizacjami.</w:t>
      </w:r>
    </w:p>
    <w:p w14:paraId="5104FA40" w14:textId="77777777" w:rsidR="00532FF8" w:rsidRPr="008671B8" w:rsidRDefault="00532FF8" w:rsidP="008671B8">
      <w:pPr>
        <w:jc w:val="both"/>
        <w:rPr>
          <w:lang w:val="pl-PL"/>
        </w:rPr>
      </w:pPr>
    </w:p>
    <w:p w14:paraId="470153D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Cele szczegółowe:</w:t>
      </w:r>
    </w:p>
    <w:p w14:paraId="18FB7E10" w14:textId="77777777" w:rsidR="00532FF8" w:rsidRPr="005E261A" w:rsidRDefault="00532FF8" w:rsidP="008671B8">
      <w:pPr>
        <w:jc w:val="both"/>
        <w:rPr>
          <w:lang w:val="pl-PL"/>
        </w:rPr>
      </w:pPr>
    </w:p>
    <w:p w14:paraId="031FDC7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a) zwiększenie aktywności mieszkańców dla pełniejszego zaspokojenia potrzeb społeczności lokalnej,</w:t>
      </w:r>
    </w:p>
    <w:p w14:paraId="7858B077" w14:textId="77777777" w:rsidR="00532FF8" w:rsidRPr="005E261A" w:rsidRDefault="00532FF8" w:rsidP="008671B8">
      <w:pPr>
        <w:jc w:val="both"/>
        <w:rPr>
          <w:lang w:val="pl-PL"/>
        </w:rPr>
      </w:pPr>
    </w:p>
    <w:p w14:paraId="7D76C821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stworzenie warunków do powstania inicjatyw i struktur funkcjonujących na rzecz społeczności lokalnych,</w:t>
      </w:r>
    </w:p>
    <w:p w14:paraId="50E89758" w14:textId="77777777" w:rsidR="00532FF8" w:rsidRPr="005E261A" w:rsidRDefault="00532FF8" w:rsidP="008671B8">
      <w:pPr>
        <w:jc w:val="both"/>
        <w:rPr>
          <w:lang w:val="pl-PL"/>
        </w:rPr>
      </w:pPr>
    </w:p>
    <w:p w14:paraId="0602E07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umacnianie  w świadomości  lokalnej  poczucia  odpowiedzialności  za  otoczenie,  wspólnotę  lokalną  oraz</w:t>
      </w:r>
    </w:p>
    <w:p w14:paraId="3769F25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tradycję,</w:t>
      </w:r>
    </w:p>
    <w:p w14:paraId="768408BD" w14:textId="77777777" w:rsidR="00532FF8" w:rsidRPr="005E261A" w:rsidRDefault="00532FF8" w:rsidP="008671B8">
      <w:pPr>
        <w:jc w:val="both"/>
        <w:rPr>
          <w:lang w:val="pl-PL"/>
        </w:rPr>
      </w:pPr>
    </w:p>
    <w:p w14:paraId="42503FE2" w14:textId="6A87046A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lastRenderedPageBreak/>
        <w:t>d) wzmocnienie roli sektora pozarządowego w kształtowaniu polityki lokalnej.</w:t>
      </w:r>
    </w:p>
    <w:p w14:paraId="58C156C9" w14:textId="77777777" w:rsidR="008671B8" w:rsidRPr="005E261A" w:rsidRDefault="008671B8" w:rsidP="008671B8">
      <w:pPr>
        <w:jc w:val="both"/>
        <w:rPr>
          <w:lang w:val="pl-PL"/>
        </w:rPr>
      </w:pPr>
    </w:p>
    <w:p w14:paraId="1BAF9972" w14:textId="77777777" w:rsidR="00532FF8" w:rsidRPr="005E261A" w:rsidRDefault="00532FF8" w:rsidP="008671B8">
      <w:pPr>
        <w:jc w:val="both"/>
        <w:rPr>
          <w:lang w:val="pl-PL"/>
        </w:rPr>
      </w:pPr>
    </w:p>
    <w:p w14:paraId="3A9E63C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3. Zasady współpracy</w:t>
      </w:r>
    </w:p>
    <w:p w14:paraId="6967DB48" w14:textId="77777777" w:rsidR="00532FF8" w:rsidRPr="005E261A" w:rsidRDefault="00532FF8" w:rsidP="008671B8">
      <w:pPr>
        <w:jc w:val="both"/>
        <w:rPr>
          <w:lang w:val="pl-PL"/>
        </w:rPr>
      </w:pPr>
    </w:p>
    <w:p w14:paraId="50544640" w14:textId="732970BC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Współpraca  między  Gminą 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 a organizacjami  odbywa  się  na  następujących  zasadach: pomocniczości, suwerenności stron, partnerstwa, efektywności, uczciwej konkurencji oraz jawności.</w:t>
      </w:r>
    </w:p>
    <w:p w14:paraId="4C17F112" w14:textId="77777777" w:rsidR="00532FF8" w:rsidRPr="008671B8" w:rsidRDefault="00532FF8" w:rsidP="008671B8">
      <w:pPr>
        <w:jc w:val="both"/>
        <w:rPr>
          <w:lang w:val="pl-PL"/>
        </w:rPr>
      </w:pPr>
    </w:p>
    <w:p w14:paraId="4D8827FD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4. Zakres przedmiotowy</w:t>
      </w:r>
    </w:p>
    <w:p w14:paraId="7B72F6B0" w14:textId="77777777" w:rsidR="00532FF8" w:rsidRPr="005E261A" w:rsidRDefault="00532FF8" w:rsidP="008671B8">
      <w:pPr>
        <w:jc w:val="both"/>
        <w:rPr>
          <w:lang w:val="pl-PL"/>
        </w:rPr>
      </w:pPr>
    </w:p>
    <w:p w14:paraId="046EBFB8" w14:textId="07ACE6AF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Współpraca   Gminy   </w:t>
      </w:r>
      <w:r w:rsidR="008671B8" w:rsidRPr="008671B8">
        <w:rPr>
          <w:lang w:val="pl-PL"/>
        </w:rPr>
        <w:t>Ra</w:t>
      </w:r>
      <w:r w:rsidR="008671B8">
        <w:rPr>
          <w:lang w:val="pl-PL"/>
        </w:rPr>
        <w:t>cławice</w:t>
      </w:r>
      <w:r w:rsidRPr="008671B8">
        <w:rPr>
          <w:lang w:val="pl-PL"/>
        </w:rPr>
        <w:t xml:space="preserve"> z organizacjami   dotyczy   sfery   zadań   publicznych   określonych w art. 4 ustawy, w zakresie odpowiadającym zadaniom własnym gminy.</w:t>
      </w:r>
    </w:p>
    <w:p w14:paraId="27BD9A09" w14:textId="77777777" w:rsidR="00532FF8" w:rsidRPr="008671B8" w:rsidRDefault="00532FF8" w:rsidP="008671B8">
      <w:pPr>
        <w:jc w:val="both"/>
        <w:rPr>
          <w:lang w:val="pl-PL"/>
        </w:rPr>
      </w:pPr>
    </w:p>
    <w:p w14:paraId="2FCB1AD8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5. Formy współpracy</w:t>
      </w:r>
    </w:p>
    <w:p w14:paraId="1DD1A690" w14:textId="77777777" w:rsidR="00532FF8" w:rsidRPr="005E261A" w:rsidRDefault="00532FF8" w:rsidP="008671B8">
      <w:pPr>
        <w:jc w:val="both"/>
        <w:rPr>
          <w:lang w:val="pl-PL"/>
        </w:rPr>
      </w:pPr>
    </w:p>
    <w:p w14:paraId="0EEFB0D7" w14:textId="1608BFA6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1. Współpraca Gminy </w:t>
      </w:r>
      <w:r w:rsidR="008671B8">
        <w:rPr>
          <w:lang w:val="pl-PL"/>
        </w:rPr>
        <w:t>Racławice</w:t>
      </w:r>
      <w:r w:rsidRPr="008671B8">
        <w:rPr>
          <w:lang w:val="pl-PL"/>
        </w:rPr>
        <w:t xml:space="preserve"> z organizacjami odbywa się w formie finansowej </w:t>
      </w:r>
      <w:r w:rsidR="008671B8">
        <w:rPr>
          <w:lang w:val="pl-PL"/>
        </w:rPr>
        <w:br/>
        <w:t>i</w:t>
      </w:r>
      <w:r w:rsidRPr="008671B8">
        <w:rPr>
          <w:lang w:val="pl-PL"/>
        </w:rPr>
        <w:t xml:space="preserve"> pozafinansowej.</w:t>
      </w:r>
    </w:p>
    <w:p w14:paraId="1C5FE95F" w14:textId="77777777" w:rsidR="00532FF8" w:rsidRPr="008671B8" w:rsidRDefault="00532FF8" w:rsidP="008671B8">
      <w:pPr>
        <w:jc w:val="both"/>
        <w:rPr>
          <w:lang w:val="pl-PL"/>
        </w:rPr>
      </w:pPr>
    </w:p>
    <w:p w14:paraId="26889D0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Współpraca finansowa będzie prowadzona głównie poprzez zlecanie realizacji zadań publicznych.</w:t>
      </w:r>
    </w:p>
    <w:p w14:paraId="61FC11BE" w14:textId="77777777" w:rsidR="00532FF8" w:rsidRPr="005E261A" w:rsidRDefault="00532FF8" w:rsidP="008671B8">
      <w:pPr>
        <w:jc w:val="both"/>
        <w:rPr>
          <w:lang w:val="pl-PL"/>
        </w:rPr>
      </w:pPr>
    </w:p>
    <w:p w14:paraId="1E4192D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3. Współpraca pozafinansowa będzie prowadzona poprzez:</w:t>
      </w:r>
    </w:p>
    <w:p w14:paraId="54AA523D" w14:textId="77777777" w:rsidR="00532FF8" w:rsidRPr="005E261A" w:rsidRDefault="00532FF8" w:rsidP="008671B8">
      <w:pPr>
        <w:jc w:val="both"/>
        <w:rPr>
          <w:lang w:val="pl-PL"/>
        </w:rPr>
      </w:pPr>
    </w:p>
    <w:p w14:paraId="2521C0BC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a) wzajemne informowanie się o planowanych kierunkach działalności,</w:t>
      </w:r>
    </w:p>
    <w:p w14:paraId="1AEBA638" w14:textId="77777777" w:rsidR="00532FF8" w:rsidRPr="005E261A" w:rsidRDefault="00532FF8" w:rsidP="008671B8">
      <w:pPr>
        <w:jc w:val="both"/>
        <w:rPr>
          <w:lang w:val="pl-PL"/>
        </w:rPr>
      </w:pPr>
    </w:p>
    <w:p w14:paraId="5D54757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współpracę   w zakresie   pozyskiwania   środków   finansowych   z innych   źródeł   poprzez   informowanie o możliwościach ich uzyskania,</w:t>
      </w:r>
    </w:p>
    <w:p w14:paraId="0C2BBFEF" w14:textId="77777777" w:rsidR="00532FF8" w:rsidRPr="005E261A" w:rsidRDefault="00532FF8" w:rsidP="008671B8">
      <w:pPr>
        <w:jc w:val="both"/>
        <w:rPr>
          <w:lang w:val="pl-PL"/>
        </w:rPr>
      </w:pPr>
    </w:p>
    <w:p w14:paraId="0DC2C315" w14:textId="4E842854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>c) konsultowanie  z organizacjami  projektów  aktów  normatywnych  w dziedzinach  dotyczących  działalności</w:t>
      </w:r>
      <w:r w:rsidR="008671B8" w:rsidRPr="008671B8">
        <w:rPr>
          <w:lang w:val="pl-PL"/>
        </w:rPr>
        <w:t xml:space="preserve"> </w:t>
      </w:r>
      <w:r w:rsidRPr="008671B8">
        <w:rPr>
          <w:lang w:val="pl-PL"/>
        </w:rPr>
        <w:t>statutowej tych organizacji,</w:t>
      </w:r>
    </w:p>
    <w:p w14:paraId="03C2C144" w14:textId="77777777" w:rsidR="00532FF8" w:rsidRPr="008671B8" w:rsidRDefault="00532FF8" w:rsidP="008671B8">
      <w:pPr>
        <w:jc w:val="both"/>
        <w:rPr>
          <w:lang w:val="pl-PL"/>
        </w:rPr>
      </w:pPr>
    </w:p>
    <w:p w14:paraId="617D0FDD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d) wspólne rozpoznawanie potrzeb społeczności lokalnej i wspólne wspieranie działań służących zaspokojeniu</w:t>
      </w:r>
    </w:p>
    <w:p w14:paraId="15D67A0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potrzeb.</w:t>
      </w:r>
    </w:p>
    <w:p w14:paraId="6014828F" w14:textId="77777777" w:rsidR="00532FF8" w:rsidRPr="005E261A" w:rsidRDefault="00532FF8" w:rsidP="008671B8">
      <w:pPr>
        <w:jc w:val="both"/>
        <w:rPr>
          <w:lang w:val="pl-PL"/>
        </w:rPr>
      </w:pPr>
    </w:p>
    <w:p w14:paraId="0DE1993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6. Priorytetowe zadania publiczne</w:t>
      </w:r>
    </w:p>
    <w:p w14:paraId="58C542BA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A795E9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3587FB9" w14:textId="39E9F1FC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1. Gmina   </w:t>
      </w:r>
      <w:r w:rsidR="008671B8">
        <w:rPr>
          <w:lang w:val="pl-PL"/>
        </w:rPr>
        <w:t>Racławice</w:t>
      </w:r>
      <w:r w:rsidRPr="008671B8">
        <w:rPr>
          <w:lang w:val="pl-PL"/>
        </w:rPr>
        <w:t xml:space="preserve">   współpracuje   z organizacjami   w sferze   zadań   publicznych   wymienionych w art. 4 ust. 1 ustawy.</w:t>
      </w:r>
    </w:p>
    <w:p w14:paraId="6528BDB0" w14:textId="77777777" w:rsidR="00532FF8" w:rsidRPr="008671B8" w:rsidRDefault="00532FF8" w:rsidP="008671B8">
      <w:pPr>
        <w:jc w:val="both"/>
        <w:rPr>
          <w:lang w:val="pl-PL"/>
        </w:rPr>
      </w:pPr>
    </w:p>
    <w:p w14:paraId="6701EED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Ustala się następujące sfery zadań jako priorytetowe na rok 2021:</w:t>
      </w:r>
    </w:p>
    <w:p w14:paraId="50348925" w14:textId="77777777" w:rsidR="00532FF8" w:rsidRPr="005E261A" w:rsidRDefault="00532FF8" w:rsidP="008671B8">
      <w:pPr>
        <w:jc w:val="both"/>
        <w:rPr>
          <w:lang w:val="pl-PL"/>
        </w:rPr>
      </w:pPr>
    </w:p>
    <w:p w14:paraId="23659222" w14:textId="116F92A6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a) pomoc społeczna, w tym pomoc rodzinom </w:t>
      </w:r>
      <w:r w:rsidR="008671B8" w:rsidRPr="008671B8">
        <w:rPr>
          <w:lang w:val="pl-PL"/>
        </w:rPr>
        <w:t>i</w:t>
      </w:r>
      <w:r w:rsidRPr="008671B8">
        <w:rPr>
          <w:lang w:val="pl-PL"/>
        </w:rPr>
        <w:t xml:space="preserve"> osobom w trudnej sytuacji życiowej oraz wyrównywanie szans</w:t>
      </w:r>
      <w:r w:rsidR="008671B8">
        <w:rPr>
          <w:lang w:val="pl-PL"/>
        </w:rPr>
        <w:t xml:space="preserve"> </w:t>
      </w:r>
      <w:r w:rsidRPr="008671B8">
        <w:rPr>
          <w:lang w:val="pl-PL"/>
        </w:rPr>
        <w:t>tych rodzin</w:t>
      </w:r>
      <w:r w:rsidR="008671B8">
        <w:rPr>
          <w:lang w:val="pl-PL"/>
        </w:rPr>
        <w:t xml:space="preserve"> i</w:t>
      </w:r>
      <w:r w:rsidRPr="008671B8">
        <w:rPr>
          <w:lang w:val="pl-PL"/>
        </w:rPr>
        <w:t xml:space="preserve"> osób,</w:t>
      </w:r>
    </w:p>
    <w:p w14:paraId="0AA3F693" w14:textId="77777777" w:rsidR="00532FF8" w:rsidRPr="008671B8" w:rsidRDefault="00532FF8" w:rsidP="008671B8">
      <w:pPr>
        <w:jc w:val="both"/>
        <w:rPr>
          <w:lang w:val="pl-PL"/>
        </w:rPr>
      </w:pPr>
    </w:p>
    <w:p w14:paraId="4F371F2C" w14:textId="091AF26D" w:rsidR="00532FF8" w:rsidRPr="008671B8" w:rsidRDefault="00B7166F" w:rsidP="008671B8">
      <w:pPr>
        <w:jc w:val="both"/>
        <w:rPr>
          <w:lang w:val="pl-PL"/>
        </w:rPr>
      </w:pPr>
      <w:r w:rsidRPr="008671B8">
        <w:rPr>
          <w:lang w:val="pl-PL"/>
        </w:rPr>
        <w:t xml:space="preserve">b) ochrona </w:t>
      </w:r>
      <w:r w:rsidR="008671B8" w:rsidRPr="008671B8">
        <w:rPr>
          <w:lang w:val="pl-PL"/>
        </w:rPr>
        <w:t>i</w:t>
      </w:r>
      <w:r w:rsidRPr="008671B8">
        <w:rPr>
          <w:lang w:val="pl-PL"/>
        </w:rPr>
        <w:t xml:space="preserve"> promocja zdrowia,</w:t>
      </w:r>
    </w:p>
    <w:p w14:paraId="10B3B68D" w14:textId="77777777" w:rsidR="00532FF8" w:rsidRPr="008671B8" w:rsidRDefault="00532FF8" w:rsidP="008671B8">
      <w:pPr>
        <w:jc w:val="both"/>
        <w:rPr>
          <w:lang w:val="pl-PL"/>
        </w:rPr>
      </w:pPr>
    </w:p>
    <w:p w14:paraId="596EF159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działalność na rzecz osób niepełnosprawnych,</w:t>
      </w:r>
    </w:p>
    <w:p w14:paraId="102DD108" w14:textId="77777777" w:rsidR="00532FF8" w:rsidRPr="005E261A" w:rsidRDefault="00532FF8" w:rsidP="008671B8">
      <w:pPr>
        <w:jc w:val="both"/>
        <w:rPr>
          <w:lang w:val="pl-PL"/>
        </w:rPr>
      </w:pPr>
    </w:p>
    <w:p w14:paraId="48B8D06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d) kultura, sztuka, ochrona dóbr kultury i dziedzictwa narodowego,</w:t>
      </w:r>
    </w:p>
    <w:p w14:paraId="751F2D72" w14:textId="77777777" w:rsidR="00532FF8" w:rsidRPr="005E261A" w:rsidRDefault="00532FF8" w:rsidP="008671B8">
      <w:pPr>
        <w:jc w:val="both"/>
        <w:rPr>
          <w:lang w:val="pl-PL"/>
        </w:rPr>
      </w:pPr>
    </w:p>
    <w:p w14:paraId="481F5331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e) ekologia i ochrona zwierząt oraz ochrona dziedzictwa przyrodniczego,</w:t>
      </w:r>
    </w:p>
    <w:p w14:paraId="74C7647A" w14:textId="77777777" w:rsidR="00532FF8" w:rsidRPr="005E261A" w:rsidRDefault="00532FF8" w:rsidP="008671B8">
      <w:pPr>
        <w:jc w:val="both"/>
        <w:rPr>
          <w:lang w:val="pl-PL"/>
        </w:rPr>
      </w:pPr>
    </w:p>
    <w:p w14:paraId="206688D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f) przeciwdziałanie uzależnieniom i patologiom społecznym,</w:t>
      </w:r>
    </w:p>
    <w:p w14:paraId="189B945E" w14:textId="77777777" w:rsidR="00532FF8" w:rsidRPr="005E261A" w:rsidRDefault="00532FF8" w:rsidP="008671B8">
      <w:pPr>
        <w:jc w:val="both"/>
        <w:rPr>
          <w:lang w:val="pl-PL"/>
        </w:rPr>
      </w:pPr>
    </w:p>
    <w:p w14:paraId="239796D8" w14:textId="058705B9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g) turystyka i krajoznawstwo</w:t>
      </w:r>
      <w:r w:rsidR="008671B8" w:rsidRPr="005E261A">
        <w:rPr>
          <w:lang w:val="pl-PL"/>
        </w:rPr>
        <w:t>;</w:t>
      </w:r>
    </w:p>
    <w:p w14:paraId="27F34554" w14:textId="3AB7670E" w:rsidR="008671B8" w:rsidRPr="005E261A" w:rsidRDefault="008671B8" w:rsidP="008671B8">
      <w:pPr>
        <w:jc w:val="both"/>
        <w:rPr>
          <w:lang w:val="pl-PL"/>
        </w:rPr>
      </w:pPr>
    </w:p>
    <w:p w14:paraId="28F95F20" w14:textId="4BD28F81" w:rsidR="008671B8" w:rsidRPr="005E261A" w:rsidRDefault="008671B8" w:rsidP="008671B8">
      <w:pPr>
        <w:jc w:val="both"/>
        <w:rPr>
          <w:lang w:val="pl-PL"/>
        </w:rPr>
      </w:pPr>
      <w:r w:rsidRPr="005E261A">
        <w:rPr>
          <w:lang w:val="pl-PL"/>
        </w:rPr>
        <w:t>h) aktywizacja zawodowa</w:t>
      </w:r>
      <w:r w:rsidR="00B7166F" w:rsidRPr="005E261A">
        <w:rPr>
          <w:lang w:val="pl-PL"/>
        </w:rPr>
        <w:t>.</w:t>
      </w:r>
    </w:p>
    <w:p w14:paraId="098294E5" w14:textId="77777777" w:rsidR="00532FF8" w:rsidRPr="005E261A" w:rsidRDefault="00532FF8" w:rsidP="008671B8">
      <w:pPr>
        <w:jc w:val="both"/>
        <w:rPr>
          <w:lang w:val="pl-PL"/>
        </w:rPr>
      </w:pPr>
    </w:p>
    <w:p w14:paraId="7196C00C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3. W razie stwierdzenia potrzeb lokalnych lub na uzasadniony wniosek organizacji, Rada Gminy w drodze uchwały może wskazać inne niż określone w ust. 2 zadania, które wymagają realizacji, w celu ich zlecenia organizacjom na zasadach określonych w ustawie.</w:t>
      </w:r>
    </w:p>
    <w:p w14:paraId="3F5288AA" w14:textId="77777777" w:rsidR="00532FF8" w:rsidRPr="005E261A" w:rsidRDefault="00532FF8" w:rsidP="008671B8">
      <w:pPr>
        <w:jc w:val="both"/>
        <w:rPr>
          <w:lang w:val="pl-PL"/>
        </w:rPr>
      </w:pPr>
    </w:p>
    <w:p w14:paraId="5C51C8C8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7. Okres realizacji programu</w:t>
      </w:r>
    </w:p>
    <w:p w14:paraId="4890977E" w14:textId="77777777" w:rsidR="00532FF8" w:rsidRPr="005E261A" w:rsidRDefault="00532FF8" w:rsidP="008671B8">
      <w:pPr>
        <w:jc w:val="both"/>
        <w:rPr>
          <w:lang w:val="pl-PL"/>
        </w:rPr>
      </w:pPr>
    </w:p>
    <w:p w14:paraId="6C634799" w14:textId="5641BAC5" w:rsidR="00B7166F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Niniejszy program obowiązuje od 1 stycznia 202</w:t>
      </w:r>
      <w:r w:rsidR="009D5446">
        <w:rPr>
          <w:lang w:val="pl-PL"/>
        </w:rPr>
        <w:t>2</w:t>
      </w:r>
      <w:r w:rsidRPr="005E261A">
        <w:rPr>
          <w:lang w:val="pl-PL"/>
        </w:rPr>
        <w:t xml:space="preserve"> r. do 31 grudnia 202</w:t>
      </w:r>
      <w:r w:rsidR="009D5446">
        <w:rPr>
          <w:lang w:val="pl-PL"/>
        </w:rPr>
        <w:t>2</w:t>
      </w:r>
      <w:r w:rsidRPr="005E261A">
        <w:rPr>
          <w:lang w:val="pl-PL"/>
        </w:rPr>
        <w:t xml:space="preserve"> r. </w:t>
      </w:r>
    </w:p>
    <w:p w14:paraId="2AE92703" w14:textId="77777777" w:rsidR="00B7166F" w:rsidRPr="005E261A" w:rsidRDefault="00B7166F" w:rsidP="008671B8">
      <w:pPr>
        <w:jc w:val="both"/>
        <w:rPr>
          <w:lang w:val="pl-PL"/>
        </w:rPr>
      </w:pPr>
    </w:p>
    <w:p w14:paraId="6E1099C2" w14:textId="37BEB9C2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8. Sposób realizacji programu</w:t>
      </w:r>
    </w:p>
    <w:p w14:paraId="0DE7914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Cele zawarte w programie realizowane będą przez:</w:t>
      </w:r>
    </w:p>
    <w:p w14:paraId="07BD168E" w14:textId="77777777" w:rsidR="00532FF8" w:rsidRPr="005E261A" w:rsidRDefault="00532FF8" w:rsidP="008671B8">
      <w:pPr>
        <w:jc w:val="both"/>
        <w:rPr>
          <w:lang w:val="pl-PL"/>
        </w:rPr>
      </w:pPr>
    </w:p>
    <w:p w14:paraId="7C16FD2E" w14:textId="48EAC013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a) równy dostęp do informacji dla wszystkich organizacji zainteresowanych współpracą z Gminą Ra</w:t>
      </w:r>
      <w:r>
        <w:rPr>
          <w:lang w:val="pl-PL"/>
        </w:rPr>
        <w:t>cławice</w:t>
      </w:r>
      <w:r w:rsidRPr="00B7166F">
        <w:rPr>
          <w:lang w:val="pl-PL"/>
        </w:rPr>
        <w:t>,</w:t>
      </w:r>
    </w:p>
    <w:p w14:paraId="18FBC560" w14:textId="77777777" w:rsidR="00532FF8" w:rsidRPr="00B7166F" w:rsidRDefault="00532FF8" w:rsidP="008671B8">
      <w:pPr>
        <w:jc w:val="both"/>
        <w:rPr>
          <w:lang w:val="pl-PL"/>
        </w:rPr>
      </w:pPr>
    </w:p>
    <w:p w14:paraId="0DCFAA80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wspieranie lub powierzanie realizacji zadań publicznych organizacjom,</w:t>
      </w:r>
    </w:p>
    <w:p w14:paraId="72CCB3EF" w14:textId="77777777" w:rsidR="00532FF8" w:rsidRPr="005E261A" w:rsidRDefault="00532FF8" w:rsidP="008671B8">
      <w:pPr>
        <w:jc w:val="both"/>
        <w:rPr>
          <w:lang w:val="pl-PL"/>
        </w:rPr>
      </w:pPr>
    </w:p>
    <w:p w14:paraId="07ACF8F4" w14:textId="1373BF0B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c) konsultowanie  z organizacjami  projektów  aktów  normatywnych  w dziedzinach  dotyczących  działalności statutowej organizacji,</w:t>
      </w:r>
    </w:p>
    <w:p w14:paraId="11D75A8C" w14:textId="77777777" w:rsidR="00532FF8" w:rsidRPr="00B7166F" w:rsidRDefault="00532FF8" w:rsidP="008671B8">
      <w:pPr>
        <w:jc w:val="both"/>
        <w:rPr>
          <w:lang w:val="pl-PL"/>
        </w:rPr>
      </w:pPr>
    </w:p>
    <w:p w14:paraId="0DB95F4A" w14:textId="15477E78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d) współpracę Gminy Ra</w:t>
      </w:r>
      <w:r>
        <w:rPr>
          <w:lang w:val="pl-PL"/>
        </w:rPr>
        <w:t>cławice</w:t>
      </w:r>
      <w:r w:rsidRPr="00B7166F">
        <w:rPr>
          <w:lang w:val="pl-PL"/>
        </w:rPr>
        <w:t xml:space="preserve"> z organizacjami z zachowaniem zasad współpracy określonych w § 3,</w:t>
      </w:r>
    </w:p>
    <w:p w14:paraId="1B8956BA" w14:textId="77777777" w:rsidR="00532FF8" w:rsidRPr="00B7166F" w:rsidRDefault="00532FF8" w:rsidP="008671B8">
      <w:pPr>
        <w:jc w:val="both"/>
        <w:rPr>
          <w:lang w:val="pl-PL"/>
        </w:rPr>
      </w:pPr>
    </w:p>
    <w:p w14:paraId="7ED0E3ED" w14:textId="1BCC63DE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 xml:space="preserve">e) promocję społeczeństwa obywatelskiego wśród mieszkańców </w:t>
      </w:r>
      <w:r>
        <w:rPr>
          <w:lang w:val="pl-PL"/>
        </w:rPr>
        <w:t xml:space="preserve">Gminy </w:t>
      </w:r>
      <w:r w:rsidRPr="00B7166F">
        <w:rPr>
          <w:lang w:val="pl-PL"/>
        </w:rPr>
        <w:t>Racła</w:t>
      </w:r>
      <w:r>
        <w:rPr>
          <w:lang w:val="pl-PL"/>
        </w:rPr>
        <w:t>wice</w:t>
      </w:r>
      <w:r w:rsidRPr="00B7166F">
        <w:rPr>
          <w:lang w:val="pl-PL"/>
        </w:rPr>
        <w:t>,</w:t>
      </w:r>
    </w:p>
    <w:p w14:paraId="2EC4EA71" w14:textId="77777777" w:rsidR="00532FF8" w:rsidRPr="00B7166F" w:rsidRDefault="00532FF8" w:rsidP="008671B8">
      <w:pPr>
        <w:jc w:val="both"/>
        <w:rPr>
          <w:lang w:val="pl-PL"/>
        </w:rPr>
      </w:pPr>
    </w:p>
    <w:p w14:paraId="5362C7E4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f) pomoc organizacyjną dla organizacji.</w:t>
      </w:r>
    </w:p>
    <w:p w14:paraId="0F9B63AD" w14:textId="77777777" w:rsidR="00532FF8" w:rsidRPr="005E261A" w:rsidRDefault="00532FF8" w:rsidP="008671B8">
      <w:pPr>
        <w:jc w:val="both"/>
        <w:rPr>
          <w:lang w:val="pl-PL"/>
        </w:rPr>
      </w:pPr>
    </w:p>
    <w:p w14:paraId="574BA243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9. Wysokość środków przeznaczonych na realizację programu</w:t>
      </w:r>
    </w:p>
    <w:p w14:paraId="0B9CC9F2" w14:textId="77777777" w:rsidR="00532FF8" w:rsidRPr="005E261A" w:rsidRDefault="00532FF8" w:rsidP="008671B8">
      <w:pPr>
        <w:jc w:val="both"/>
        <w:rPr>
          <w:lang w:val="pl-PL"/>
        </w:rPr>
      </w:pPr>
    </w:p>
    <w:p w14:paraId="18FC0815" w14:textId="3B51F4E9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W roku 202</w:t>
      </w:r>
      <w:r w:rsidR="009D5446">
        <w:rPr>
          <w:lang w:val="pl-PL"/>
        </w:rPr>
        <w:t>2</w:t>
      </w:r>
      <w:r w:rsidRPr="005E261A">
        <w:rPr>
          <w:lang w:val="pl-PL"/>
        </w:rPr>
        <w:t xml:space="preserve"> na realizację zadań publicznych objętych niniejszym programem planuje się przeznaczyć kwotę w wysokości </w:t>
      </w:r>
      <w:r w:rsidR="00A22DBF">
        <w:rPr>
          <w:lang w:val="pl-PL"/>
        </w:rPr>
        <w:t xml:space="preserve">10 </w:t>
      </w:r>
      <w:r w:rsidRPr="009D5446">
        <w:rPr>
          <w:lang w:val="pl-PL"/>
        </w:rPr>
        <w:t>700,00 zł.</w:t>
      </w:r>
    </w:p>
    <w:p w14:paraId="17CEC5D4" w14:textId="77777777" w:rsidR="00532FF8" w:rsidRPr="005E261A" w:rsidRDefault="00532FF8" w:rsidP="008671B8">
      <w:pPr>
        <w:jc w:val="both"/>
        <w:rPr>
          <w:lang w:val="pl-PL"/>
        </w:rPr>
      </w:pPr>
    </w:p>
    <w:p w14:paraId="72881255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§ 10. Sposób oceny realizacji programu</w:t>
      </w:r>
    </w:p>
    <w:p w14:paraId="6934292F" w14:textId="77777777" w:rsidR="00532FF8" w:rsidRPr="005E261A" w:rsidRDefault="00532FF8" w:rsidP="008671B8">
      <w:pPr>
        <w:jc w:val="both"/>
        <w:rPr>
          <w:lang w:val="pl-PL"/>
        </w:rPr>
      </w:pPr>
    </w:p>
    <w:p w14:paraId="1A46D2FD" w14:textId="7EFEE8EA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1. Wójt  Gminy  Ra</w:t>
      </w:r>
      <w:r>
        <w:rPr>
          <w:lang w:val="pl-PL"/>
        </w:rPr>
        <w:t>cławice</w:t>
      </w:r>
      <w:r w:rsidRPr="00B7166F">
        <w:rPr>
          <w:lang w:val="pl-PL"/>
        </w:rPr>
        <w:t xml:space="preserve">  przedstawi  Radzie  Gminy  sprawozdanie  z realizacji  niniejszego  programu</w:t>
      </w:r>
      <w:r>
        <w:rPr>
          <w:lang w:val="pl-PL"/>
        </w:rPr>
        <w:t xml:space="preserve"> </w:t>
      </w:r>
      <w:r w:rsidRPr="00B7166F">
        <w:rPr>
          <w:lang w:val="pl-PL"/>
        </w:rPr>
        <w:t>nie później niż do 31 maja 202</w:t>
      </w:r>
      <w:r w:rsidR="009D5446">
        <w:rPr>
          <w:lang w:val="pl-PL"/>
        </w:rPr>
        <w:t>3</w:t>
      </w:r>
      <w:r w:rsidRPr="00B7166F">
        <w:rPr>
          <w:lang w:val="pl-PL"/>
        </w:rPr>
        <w:t xml:space="preserve"> roku.</w:t>
      </w:r>
    </w:p>
    <w:p w14:paraId="2A19061C" w14:textId="77777777" w:rsidR="00532FF8" w:rsidRPr="00B7166F" w:rsidRDefault="00532FF8" w:rsidP="008671B8">
      <w:pPr>
        <w:jc w:val="both"/>
        <w:rPr>
          <w:lang w:val="pl-PL"/>
        </w:rPr>
      </w:pPr>
    </w:p>
    <w:p w14:paraId="1D0C1D9E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Miernikami efektywności realizacji programu będą dane dotyczące w szczególności:</w:t>
      </w:r>
    </w:p>
    <w:p w14:paraId="74D8E7C6" w14:textId="77777777" w:rsidR="00532FF8" w:rsidRPr="005E261A" w:rsidRDefault="00532FF8" w:rsidP="008671B8">
      <w:pPr>
        <w:jc w:val="both"/>
        <w:rPr>
          <w:lang w:val="pl-PL"/>
        </w:rPr>
      </w:pPr>
    </w:p>
    <w:p w14:paraId="40408BAB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lastRenderedPageBreak/>
        <w:t>a) liczby ogłoszonych otwartych konkursów ofert na realizację zadań publicznych,</w:t>
      </w:r>
    </w:p>
    <w:p w14:paraId="073AF8F7" w14:textId="77777777" w:rsidR="00532FF8" w:rsidRPr="005E261A" w:rsidRDefault="00532FF8" w:rsidP="008671B8">
      <w:pPr>
        <w:jc w:val="both"/>
        <w:rPr>
          <w:lang w:val="pl-PL"/>
        </w:rPr>
      </w:pPr>
    </w:p>
    <w:p w14:paraId="7C6DC709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liczby ofert złożonych w ramach otwartych konkursów,</w:t>
      </w:r>
    </w:p>
    <w:p w14:paraId="1A79A406" w14:textId="77777777" w:rsidR="00532FF8" w:rsidRPr="005E261A" w:rsidRDefault="00532FF8" w:rsidP="008671B8">
      <w:pPr>
        <w:jc w:val="both"/>
        <w:rPr>
          <w:lang w:val="pl-PL"/>
        </w:rPr>
      </w:pPr>
    </w:p>
    <w:p w14:paraId="4796487B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c) liczby zawartych umów na realizację zadań publicznych (w tym małych grantów),</w:t>
      </w:r>
    </w:p>
    <w:p w14:paraId="6B676967" w14:textId="77777777" w:rsidR="00532FF8" w:rsidRPr="005E261A" w:rsidRDefault="00532FF8" w:rsidP="008671B8">
      <w:pPr>
        <w:jc w:val="both"/>
        <w:rPr>
          <w:lang w:val="pl-PL"/>
        </w:rPr>
      </w:pPr>
    </w:p>
    <w:p w14:paraId="794382A2" w14:textId="1FB8B778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d) liczby organizacji realizujących zadania publiczne na terenie Gm</w:t>
      </w:r>
      <w:r>
        <w:rPr>
          <w:lang w:val="pl-PL"/>
        </w:rPr>
        <w:t>iny Racławice</w:t>
      </w:r>
      <w:r w:rsidRPr="00B7166F">
        <w:rPr>
          <w:lang w:val="pl-PL"/>
        </w:rPr>
        <w:t>,</w:t>
      </w:r>
    </w:p>
    <w:p w14:paraId="2DF7888C" w14:textId="77777777" w:rsidR="00532FF8" w:rsidRPr="00B7166F" w:rsidRDefault="00532FF8" w:rsidP="008671B8">
      <w:pPr>
        <w:jc w:val="both"/>
        <w:rPr>
          <w:lang w:val="pl-PL"/>
        </w:rPr>
      </w:pPr>
    </w:p>
    <w:p w14:paraId="0C3E3AE7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e) liczby projektów aktów normatywnych konsultowanych z organizacjami,</w:t>
      </w:r>
    </w:p>
    <w:p w14:paraId="4A6673CD" w14:textId="77777777" w:rsidR="00532FF8" w:rsidRPr="005E261A" w:rsidRDefault="00532FF8" w:rsidP="008671B8">
      <w:pPr>
        <w:jc w:val="both"/>
        <w:rPr>
          <w:lang w:val="pl-PL"/>
        </w:rPr>
      </w:pPr>
    </w:p>
    <w:p w14:paraId="4F31BE3B" w14:textId="5490D7DB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f) wysokości środków finansowych przeznaczonych z budżetu gminy na realizację zadań publicznych przez organizacje.</w:t>
      </w:r>
    </w:p>
    <w:p w14:paraId="425BB0FB" w14:textId="77777777" w:rsidR="00532FF8" w:rsidRPr="00B7166F" w:rsidRDefault="00532FF8" w:rsidP="008671B8">
      <w:pPr>
        <w:jc w:val="both"/>
        <w:rPr>
          <w:lang w:val="pl-PL"/>
        </w:rPr>
      </w:pPr>
    </w:p>
    <w:p w14:paraId="12456206" w14:textId="7FE7E475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§ 11. Tryb powoływania i zasady działania komisji konkursowych do opiniowania ofert w otwartych konkursach ofert</w:t>
      </w:r>
    </w:p>
    <w:p w14:paraId="0ACE2EF0" w14:textId="77777777" w:rsidR="00532FF8" w:rsidRPr="00B7166F" w:rsidRDefault="00532FF8" w:rsidP="008671B8">
      <w:pPr>
        <w:jc w:val="both"/>
        <w:rPr>
          <w:lang w:val="pl-PL"/>
        </w:rPr>
      </w:pPr>
    </w:p>
    <w:p w14:paraId="22EB6DDA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1. Każdorazowo w związku z ogłoszonym otwartym konkursem ofert na realizację zadań publicznych, Wójt Gminy powołuje na mocy Zarządzenia skład Komisji Konkursowej.</w:t>
      </w:r>
    </w:p>
    <w:p w14:paraId="3CE214AB" w14:textId="77777777" w:rsidR="00532FF8" w:rsidRPr="005E261A" w:rsidRDefault="00532FF8" w:rsidP="008671B8">
      <w:pPr>
        <w:jc w:val="both"/>
        <w:rPr>
          <w:lang w:val="pl-PL"/>
        </w:rPr>
      </w:pPr>
    </w:p>
    <w:p w14:paraId="483FC11B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2. W skład Komisji wchodzą:</w:t>
      </w:r>
    </w:p>
    <w:p w14:paraId="50E0129B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F36B06E" w14:textId="77777777" w:rsidR="00532FF8" w:rsidRPr="005E261A" w:rsidRDefault="00532FF8" w:rsidP="008671B8">
      <w:pPr>
        <w:jc w:val="both"/>
        <w:rPr>
          <w:lang w:val="pl-PL"/>
        </w:rPr>
      </w:pPr>
    </w:p>
    <w:p w14:paraId="2BD4C937" w14:textId="77777777" w:rsidR="00532FF8" w:rsidRPr="005E261A" w:rsidRDefault="00532FF8" w:rsidP="008671B8">
      <w:pPr>
        <w:jc w:val="both"/>
        <w:rPr>
          <w:lang w:val="pl-PL"/>
        </w:rPr>
        <w:sectPr w:rsidR="00532FF8" w:rsidRPr="005E261A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D380332" w14:textId="77777777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a) przedstawiciele Wójta Gminy – 3 osoby,</w:t>
      </w:r>
    </w:p>
    <w:p w14:paraId="08DF6232" w14:textId="77777777" w:rsidR="00532FF8" w:rsidRPr="00B7166F" w:rsidRDefault="00532FF8" w:rsidP="008671B8">
      <w:pPr>
        <w:jc w:val="both"/>
        <w:rPr>
          <w:lang w:val="pl-PL"/>
        </w:rPr>
      </w:pPr>
    </w:p>
    <w:p w14:paraId="7CC6C125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b) przedstawiciele organizacji – jeżeli zostali zgłoszeni.</w:t>
      </w:r>
    </w:p>
    <w:p w14:paraId="6FECB65A" w14:textId="77777777" w:rsidR="00532FF8" w:rsidRPr="005E261A" w:rsidRDefault="00532FF8" w:rsidP="008671B8">
      <w:pPr>
        <w:jc w:val="both"/>
        <w:rPr>
          <w:lang w:val="pl-PL"/>
        </w:rPr>
      </w:pPr>
    </w:p>
    <w:p w14:paraId="4F9D393B" w14:textId="36A2226F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3. Zarządzenie o powołaniu Komisji zawiera również regulamin pracy Komisji określający m.in. zadania Komisji oraz kryteria oceny złożonych ofert.</w:t>
      </w:r>
    </w:p>
    <w:p w14:paraId="5DA97794" w14:textId="77777777" w:rsidR="00532FF8" w:rsidRPr="00B7166F" w:rsidRDefault="00532FF8" w:rsidP="008671B8">
      <w:pPr>
        <w:jc w:val="both"/>
        <w:rPr>
          <w:lang w:val="pl-PL"/>
        </w:rPr>
      </w:pPr>
    </w:p>
    <w:p w14:paraId="1E1B1495" w14:textId="4B69DD00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4. W pracach Komisji mogą uczestniczyć również z głosem doradczym osoby posiadające specjalistyczną wiedzę w dziedzinie obejmującej zakres zadań publicznych, których dotyczy konkurs.</w:t>
      </w:r>
    </w:p>
    <w:p w14:paraId="0FF149CF" w14:textId="77777777" w:rsidR="00532FF8" w:rsidRPr="00B7166F" w:rsidRDefault="00532FF8" w:rsidP="008671B8">
      <w:pPr>
        <w:jc w:val="both"/>
        <w:rPr>
          <w:lang w:val="pl-PL"/>
        </w:rPr>
      </w:pPr>
    </w:p>
    <w:p w14:paraId="18256B33" w14:textId="16A6372E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5. W pracach Komisji nie może brać udziału osoba, której powiązania z podmiotem składającym ofertę mogą budzić zastrzeżenia co do jej bezstronności.</w:t>
      </w:r>
    </w:p>
    <w:p w14:paraId="6E8E48C2" w14:textId="77777777" w:rsidR="00532FF8" w:rsidRPr="00B7166F" w:rsidRDefault="00532FF8" w:rsidP="008671B8">
      <w:pPr>
        <w:jc w:val="both"/>
        <w:rPr>
          <w:lang w:val="pl-PL"/>
        </w:rPr>
      </w:pPr>
    </w:p>
    <w:p w14:paraId="638A3462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6. Na  pierwszym  posiedzeniu  Komisji,  każdy  członek  podpisuje  oświadczenie,  że  nie jest  powiązany z podmiotami, które złożyły ofertę w myśl ust. 4.</w:t>
      </w:r>
    </w:p>
    <w:p w14:paraId="480881D2" w14:textId="77777777" w:rsidR="00532FF8" w:rsidRPr="005E261A" w:rsidRDefault="00532FF8" w:rsidP="008671B8">
      <w:pPr>
        <w:jc w:val="both"/>
        <w:rPr>
          <w:lang w:val="pl-PL"/>
        </w:rPr>
      </w:pPr>
    </w:p>
    <w:p w14:paraId="245E69DC" w14:textId="6273E362" w:rsidR="00532FF8" w:rsidRPr="00B7166F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 xml:space="preserve">7. Komisja obraduje na posiedzeniach zamkniętych, bez udziału oferentów. </w:t>
      </w:r>
      <w:r w:rsidRPr="00B7166F">
        <w:rPr>
          <w:lang w:val="pl-PL"/>
        </w:rPr>
        <w:t>Termin i miejsce posiedzenia wyznacza Przewodniczący wskazany w Zarządzeniu Wójta Gminy o powołaniu komisji konkursowej.</w:t>
      </w:r>
    </w:p>
    <w:p w14:paraId="550FDDF5" w14:textId="77777777" w:rsidR="00532FF8" w:rsidRPr="00B7166F" w:rsidRDefault="00532FF8" w:rsidP="008671B8">
      <w:pPr>
        <w:jc w:val="both"/>
        <w:rPr>
          <w:lang w:val="pl-PL"/>
        </w:rPr>
      </w:pPr>
    </w:p>
    <w:p w14:paraId="3DFD592C" w14:textId="4558F18C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8. Do głównych zadań Komisji należy ocena złożonych w ramach konkursu ofert oraz sporządzenie listy rankingowej ocenianych ofert zgodnie z przyznaną punktacją.</w:t>
      </w:r>
    </w:p>
    <w:p w14:paraId="3B52B24B" w14:textId="77777777" w:rsidR="00532FF8" w:rsidRPr="00B7166F" w:rsidRDefault="00532FF8" w:rsidP="008671B8">
      <w:pPr>
        <w:jc w:val="both"/>
        <w:rPr>
          <w:lang w:val="pl-PL"/>
        </w:rPr>
      </w:pPr>
    </w:p>
    <w:p w14:paraId="75AC197F" w14:textId="65A958D9" w:rsidR="00532FF8" w:rsidRPr="005E261A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 xml:space="preserve">9. Komisja podejmuje rozstrzygnięcia w głosowaniu jawnym, zwykłą większością głosów, w obecności co najmniej połowy powołanego składu. </w:t>
      </w:r>
      <w:r w:rsidRPr="005E261A">
        <w:rPr>
          <w:lang w:val="pl-PL"/>
        </w:rPr>
        <w:t>W przypadku równej liczby głosów decyduje głos Przewodniczącego.</w:t>
      </w:r>
    </w:p>
    <w:p w14:paraId="665B1E3C" w14:textId="77777777" w:rsidR="00532FF8" w:rsidRPr="005E261A" w:rsidRDefault="00532FF8" w:rsidP="008671B8">
      <w:pPr>
        <w:jc w:val="both"/>
        <w:rPr>
          <w:lang w:val="pl-PL"/>
        </w:rPr>
      </w:pPr>
    </w:p>
    <w:p w14:paraId="50A3E2CD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lastRenderedPageBreak/>
        <w:t>10. Z prac Komisji sporządza się protokół, który składany jest na ręce Wójta Gminy.</w:t>
      </w:r>
    </w:p>
    <w:p w14:paraId="3A40A7BE" w14:textId="77777777" w:rsidR="00532FF8" w:rsidRPr="005E261A" w:rsidRDefault="00532FF8" w:rsidP="008671B8">
      <w:pPr>
        <w:jc w:val="both"/>
        <w:rPr>
          <w:lang w:val="pl-PL"/>
        </w:rPr>
      </w:pPr>
    </w:p>
    <w:p w14:paraId="5D6FF29F" w14:textId="77777777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11. Opinia Komisji wyrażona w protokole nie jest wiążąca dla Wójta Gminy.</w:t>
      </w:r>
    </w:p>
    <w:p w14:paraId="2ABBAC5C" w14:textId="77777777" w:rsidR="00532FF8" w:rsidRPr="005E261A" w:rsidRDefault="00532FF8" w:rsidP="008671B8">
      <w:pPr>
        <w:jc w:val="both"/>
        <w:rPr>
          <w:lang w:val="pl-PL"/>
        </w:rPr>
      </w:pPr>
    </w:p>
    <w:p w14:paraId="5221DA80" w14:textId="37C2F630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12. Ostatecznego  wyboru  najkorzystniejszych  ofert  wraz  z decyzją  o wysokości  przyznanej  dotacji dokonuje Wójt Gminy w drodze Zarządzenia.</w:t>
      </w:r>
    </w:p>
    <w:p w14:paraId="77C849EC" w14:textId="77777777" w:rsidR="00532FF8" w:rsidRPr="00B7166F" w:rsidRDefault="00532FF8" w:rsidP="008671B8">
      <w:pPr>
        <w:jc w:val="both"/>
        <w:rPr>
          <w:lang w:val="pl-PL"/>
        </w:rPr>
      </w:pPr>
    </w:p>
    <w:p w14:paraId="2C597E7A" w14:textId="77777777" w:rsidR="00B7166F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 xml:space="preserve">13. Za uczestnictwo w pracach Komisji jej członkowie nie otrzymują wynagrodzenia. </w:t>
      </w:r>
    </w:p>
    <w:p w14:paraId="76CD0BB3" w14:textId="77777777" w:rsidR="00B7166F" w:rsidRPr="005E261A" w:rsidRDefault="00B7166F" w:rsidP="008671B8">
      <w:pPr>
        <w:jc w:val="both"/>
        <w:rPr>
          <w:lang w:val="pl-PL"/>
        </w:rPr>
      </w:pPr>
    </w:p>
    <w:p w14:paraId="59C8D260" w14:textId="0055CE03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§ 12. Sposób tworzenia programu oraz przebiegu konsultacji</w:t>
      </w:r>
    </w:p>
    <w:p w14:paraId="083B9F98" w14:textId="035245CF" w:rsidR="00532FF8" w:rsidRPr="005E261A" w:rsidRDefault="00B7166F" w:rsidP="008671B8">
      <w:pPr>
        <w:jc w:val="both"/>
        <w:rPr>
          <w:lang w:val="pl-PL"/>
        </w:rPr>
      </w:pPr>
      <w:r w:rsidRPr="005E261A">
        <w:rPr>
          <w:lang w:val="pl-PL"/>
        </w:rPr>
        <w:t>1. Projekt programu współpracy na 202</w:t>
      </w:r>
      <w:r w:rsidR="009D5446">
        <w:rPr>
          <w:lang w:val="pl-PL"/>
        </w:rPr>
        <w:t>2</w:t>
      </w:r>
      <w:r w:rsidRPr="005E261A">
        <w:rPr>
          <w:lang w:val="pl-PL"/>
        </w:rPr>
        <w:t xml:space="preserve"> r. powstał na bazie programu współpracy na 202</w:t>
      </w:r>
      <w:r w:rsidR="009D5446">
        <w:rPr>
          <w:lang w:val="pl-PL"/>
        </w:rPr>
        <w:t xml:space="preserve">1 </w:t>
      </w:r>
      <w:r w:rsidRPr="005E261A">
        <w:rPr>
          <w:lang w:val="pl-PL"/>
        </w:rPr>
        <w:t>r.</w:t>
      </w:r>
    </w:p>
    <w:p w14:paraId="72664137" w14:textId="77777777" w:rsidR="00532FF8" w:rsidRPr="005E261A" w:rsidRDefault="00532FF8" w:rsidP="008671B8">
      <w:pPr>
        <w:jc w:val="both"/>
        <w:rPr>
          <w:lang w:val="pl-PL"/>
        </w:rPr>
      </w:pPr>
    </w:p>
    <w:p w14:paraId="57E0C142" w14:textId="4A856F37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2. Konsultacje  zostały  ogłoszone  na  mocy  Zarządzenia  Wójta  Gminy  Ra</w:t>
      </w:r>
      <w:r>
        <w:rPr>
          <w:lang w:val="pl-PL"/>
        </w:rPr>
        <w:t>cławice</w:t>
      </w:r>
      <w:r>
        <w:rPr>
          <w:lang w:val="pl-PL"/>
        </w:rPr>
        <w:br/>
      </w:r>
      <w:r w:rsidRPr="00B7166F">
        <w:rPr>
          <w:lang w:val="pl-PL"/>
        </w:rPr>
        <w:t>z dnia</w:t>
      </w:r>
      <w:r>
        <w:rPr>
          <w:lang w:val="pl-PL"/>
        </w:rPr>
        <w:t xml:space="preserve"> </w:t>
      </w:r>
      <w:r w:rsidR="009D5446">
        <w:rPr>
          <w:lang w:val="pl-PL"/>
        </w:rPr>
        <w:t xml:space="preserve">11 października </w:t>
      </w:r>
      <w:r w:rsidRPr="00B7166F">
        <w:rPr>
          <w:lang w:val="pl-PL"/>
        </w:rPr>
        <w:t>202</w:t>
      </w:r>
      <w:r w:rsidR="009D5446">
        <w:rPr>
          <w:lang w:val="pl-PL"/>
        </w:rPr>
        <w:t>1</w:t>
      </w:r>
      <w:r w:rsidRPr="00B7166F">
        <w:rPr>
          <w:lang w:val="pl-PL"/>
        </w:rPr>
        <w:t xml:space="preserve"> r. w sprawie ogłoszenia konsultacji projektu uchwały Rady Gminy </w:t>
      </w:r>
      <w:r>
        <w:rPr>
          <w:lang w:val="pl-PL"/>
        </w:rPr>
        <w:t>Racławice</w:t>
      </w:r>
      <w:r w:rsidRPr="00B7166F">
        <w:rPr>
          <w:lang w:val="pl-PL"/>
        </w:rPr>
        <w:t xml:space="preserve"> w sprawie przyjęcia Rocznego Programu Współpracy Gminy </w:t>
      </w:r>
      <w:r>
        <w:rPr>
          <w:lang w:val="pl-PL"/>
        </w:rPr>
        <w:t>Racławice</w:t>
      </w:r>
      <w:r w:rsidRPr="00B7166F">
        <w:rPr>
          <w:lang w:val="pl-PL"/>
        </w:rPr>
        <w:t xml:space="preserve"> z organizacjami pozarządowymi oraz podmiotami wymienionymi w art. 3 ust. 3 ustawy o działalności pożytku publicznego i o wolontariacie na rok 202</w:t>
      </w:r>
      <w:r w:rsidR="009D5446">
        <w:rPr>
          <w:lang w:val="pl-PL"/>
        </w:rPr>
        <w:t>2</w:t>
      </w:r>
      <w:r w:rsidRPr="00B7166F">
        <w:rPr>
          <w:lang w:val="pl-PL"/>
        </w:rPr>
        <w:t>.</w:t>
      </w:r>
    </w:p>
    <w:p w14:paraId="6462D891" w14:textId="77777777" w:rsidR="00532FF8" w:rsidRPr="00B7166F" w:rsidRDefault="00532FF8" w:rsidP="008671B8">
      <w:pPr>
        <w:jc w:val="both"/>
        <w:rPr>
          <w:lang w:val="pl-PL"/>
        </w:rPr>
      </w:pPr>
    </w:p>
    <w:p w14:paraId="0DAD3F41" w14:textId="22A516BA" w:rsidR="00532FF8" w:rsidRPr="00B7166F" w:rsidRDefault="00B7166F" w:rsidP="008671B8">
      <w:pPr>
        <w:jc w:val="both"/>
        <w:rPr>
          <w:lang w:val="pl-PL"/>
        </w:rPr>
      </w:pPr>
      <w:r w:rsidRPr="00B7166F">
        <w:rPr>
          <w:lang w:val="pl-PL"/>
        </w:rPr>
        <w:t>3. Informacja o ogłoszeniu konsultacji została zamieszczona na stronie internetowej Gminy Ra</w:t>
      </w:r>
      <w:r>
        <w:rPr>
          <w:lang w:val="pl-PL"/>
        </w:rPr>
        <w:t>cławice</w:t>
      </w:r>
      <w:r w:rsidRPr="00B7166F">
        <w:rPr>
          <w:lang w:val="pl-PL"/>
        </w:rPr>
        <w:t xml:space="preserve"> </w:t>
      </w:r>
      <w:hyperlink r:id="rId4" w:history="1">
        <w:r w:rsidRPr="007C2500">
          <w:rPr>
            <w:rStyle w:val="Hipercze"/>
            <w:lang w:val="pl-PL"/>
          </w:rPr>
          <w:t>www.raclawice.pl</w:t>
        </w:r>
      </w:hyperlink>
      <w:r>
        <w:rPr>
          <w:lang w:val="pl-PL"/>
        </w:rPr>
        <w:t xml:space="preserve">,, </w:t>
      </w:r>
      <w:r w:rsidRPr="00B7166F">
        <w:rPr>
          <w:lang w:val="pl-PL"/>
        </w:rPr>
        <w:t xml:space="preserve">w Biuletynie Informacji Publicznej Gminy </w:t>
      </w:r>
      <w:r>
        <w:rPr>
          <w:lang w:val="pl-PL"/>
        </w:rPr>
        <w:t xml:space="preserve">Racławice, </w:t>
      </w:r>
      <w:hyperlink r:id="rId5" w:history="1">
        <w:r w:rsidRPr="007C2500">
          <w:rPr>
            <w:rStyle w:val="Hipercze"/>
            <w:lang w:val="pl-PL"/>
          </w:rPr>
          <w:t>www.bip.raclawice.pl</w:t>
        </w:r>
      </w:hyperlink>
      <w:r>
        <w:rPr>
          <w:lang w:val="pl-PL"/>
        </w:rPr>
        <w:t xml:space="preserve"> </w:t>
      </w:r>
      <w:r w:rsidRPr="00B7166F">
        <w:rPr>
          <w:lang w:val="pl-PL"/>
        </w:rPr>
        <w:t>oraz na</w:t>
      </w:r>
      <w:r>
        <w:rPr>
          <w:lang w:val="pl-PL"/>
        </w:rPr>
        <w:t xml:space="preserve"> </w:t>
      </w:r>
      <w:r w:rsidRPr="00B7166F">
        <w:rPr>
          <w:lang w:val="pl-PL"/>
        </w:rPr>
        <w:t>tablicy ogłoszeń w Urzędzie Gminy.</w:t>
      </w:r>
    </w:p>
    <w:p w14:paraId="4A60639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6ED9CD41" w14:textId="77777777" w:rsidR="00532FF8" w:rsidRPr="00B7166F" w:rsidRDefault="00532FF8" w:rsidP="008671B8">
      <w:pPr>
        <w:jc w:val="both"/>
        <w:rPr>
          <w:lang w:val="pl-PL"/>
        </w:rPr>
      </w:pPr>
    </w:p>
    <w:p w14:paraId="34A42D4D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6AB206" w14:textId="77777777" w:rsidR="00532FF8" w:rsidRPr="00B7166F" w:rsidRDefault="00532FF8" w:rsidP="008671B8">
      <w:pPr>
        <w:jc w:val="both"/>
        <w:rPr>
          <w:lang w:val="pl-PL"/>
        </w:rPr>
      </w:pPr>
    </w:p>
    <w:p w14:paraId="2D3C5BDC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F9CCBED" w14:textId="77777777" w:rsidR="00532FF8" w:rsidRPr="00B7166F" w:rsidRDefault="00532FF8" w:rsidP="008671B8">
      <w:pPr>
        <w:jc w:val="both"/>
        <w:rPr>
          <w:lang w:val="pl-PL"/>
        </w:rPr>
      </w:pPr>
    </w:p>
    <w:p w14:paraId="3D484E7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F6FF61" w14:textId="77777777" w:rsidR="00532FF8" w:rsidRPr="00B7166F" w:rsidRDefault="00532FF8" w:rsidP="008671B8">
      <w:pPr>
        <w:jc w:val="both"/>
        <w:rPr>
          <w:lang w:val="pl-PL"/>
        </w:rPr>
      </w:pPr>
    </w:p>
    <w:p w14:paraId="33AFDF0A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0C6250" w14:textId="77777777" w:rsidR="00532FF8" w:rsidRPr="00B7166F" w:rsidRDefault="00532FF8" w:rsidP="008671B8">
      <w:pPr>
        <w:jc w:val="both"/>
        <w:rPr>
          <w:lang w:val="pl-PL"/>
        </w:rPr>
      </w:pPr>
    </w:p>
    <w:p w14:paraId="5F24958A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989C05A" w14:textId="77777777" w:rsidR="00532FF8" w:rsidRPr="00B7166F" w:rsidRDefault="00532FF8" w:rsidP="008671B8">
      <w:pPr>
        <w:jc w:val="both"/>
        <w:rPr>
          <w:lang w:val="pl-PL"/>
        </w:rPr>
      </w:pPr>
    </w:p>
    <w:p w14:paraId="54A501C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9421B43" w14:textId="77777777" w:rsidR="00532FF8" w:rsidRPr="00B7166F" w:rsidRDefault="00532FF8" w:rsidP="008671B8">
      <w:pPr>
        <w:jc w:val="both"/>
        <w:rPr>
          <w:lang w:val="pl-PL"/>
        </w:rPr>
      </w:pPr>
    </w:p>
    <w:p w14:paraId="581CCFBA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6459EC1C" w14:textId="77777777" w:rsidR="00532FF8" w:rsidRPr="00B7166F" w:rsidRDefault="00532FF8" w:rsidP="008671B8">
      <w:pPr>
        <w:jc w:val="both"/>
        <w:rPr>
          <w:lang w:val="pl-PL"/>
        </w:rPr>
      </w:pPr>
    </w:p>
    <w:p w14:paraId="68C3CA55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A3608C1" w14:textId="77777777" w:rsidR="00532FF8" w:rsidRPr="00B7166F" w:rsidRDefault="00532FF8" w:rsidP="008671B8">
      <w:pPr>
        <w:jc w:val="both"/>
        <w:rPr>
          <w:lang w:val="pl-PL"/>
        </w:rPr>
      </w:pPr>
    </w:p>
    <w:p w14:paraId="45FAA0D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AF931F2" w14:textId="77777777" w:rsidR="00532FF8" w:rsidRPr="00B7166F" w:rsidRDefault="00532FF8" w:rsidP="008671B8">
      <w:pPr>
        <w:jc w:val="both"/>
        <w:rPr>
          <w:lang w:val="pl-PL"/>
        </w:rPr>
      </w:pPr>
    </w:p>
    <w:p w14:paraId="04FDE297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AEA6DE2" w14:textId="77777777" w:rsidR="00532FF8" w:rsidRPr="00B7166F" w:rsidRDefault="00532FF8" w:rsidP="008671B8">
      <w:pPr>
        <w:jc w:val="both"/>
        <w:rPr>
          <w:lang w:val="pl-PL"/>
        </w:rPr>
      </w:pPr>
    </w:p>
    <w:p w14:paraId="2E864554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01E7344" w14:textId="77777777" w:rsidR="00532FF8" w:rsidRPr="00B7166F" w:rsidRDefault="00532FF8" w:rsidP="008671B8">
      <w:pPr>
        <w:jc w:val="both"/>
        <w:rPr>
          <w:lang w:val="pl-PL"/>
        </w:rPr>
      </w:pPr>
    </w:p>
    <w:p w14:paraId="5B38EA0B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1778908" w14:textId="77777777" w:rsidR="00532FF8" w:rsidRPr="00B7166F" w:rsidRDefault="00532FF8" w:rsidP="008671B8">
      <w:pPr>
        <w:jc w:val="both"/>
        <w:rPr>
          <w:lang w:val="pl-PL"/>
        </w:rPr>
      </w:pPr>
    </w:p>
    <w:p w14:paraId="51D0B3FF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E963166" w14:textId="77777777" w:rsidR="00532FF8" w:rsidRPr="00B7166F" w:rsidRDefault="00532FF8" w:rsidP="008671B8">
      <w:pPr>
        <w:jc w:val="both"/>
        <w:rPr>
          <w:lang w:val="pl-PL"/>
        </w:rPr>
      </w:pPr>
    </w:p>
    <w:p w14:paraId="72F2083E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A332BD5" w14:textId="77777777" w:rsidR="00532FF8" w:rsidRPr="00B7166F" w:rsidRDefault="00532FF8" w:rsidP="008671B8">
      <w:pPr>
        <w:jc w:val="both"/>
        <w:rPr>
          <w:lang w:val="pl-PL"/>
        </w:rPr>
      </w:pPr>
    </w:p>
    <w:p w14:paraId="28256738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3DF584D8" w14:textId="77777777" w:rsidR="00532FF8" w:rsidRPr="00B7166F" w:rsidRDefault="00532FF8" w:rsidP="008671B8">
      <w:pPr>
        <w:jc w:val="both"/>
        <w:rPr>
          <w:lang w:val="pl-PL"/>
        </w:rPr>
      </w:pPr>
    </w:p>
    <w:p w14:paraId="0EF6207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134878CF" w14:textId="77777777" w:rsidR="00532FF8" w:rsidRPr="00B7166F" w:rsidRDefault="00532FF8" w:rsidP="008671B8">
      <w:pPr>
        <w:jc w:val="both"/>
        <w:rPr>
          <w:lang w:val="pl-PL"/>
        </w:rPr>
      </w:pPr>
    </w:p>
    <w:p w14:paraId="5E4F4F2D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39D511C" w14:textId="77777777" w:rsidR="00532FF8" w:rsidRPr="00B7166F" w:rsidRDefault="00532FF8" w:rsidP="008671B8">
      <w:pPr>
        <w:jc w:val="both"/>
        <w:rPr>
          <w:lang w:val="pl-PL"/>
        </w:rPr>
      </w:pPr>
    </w:p>
    <w:p w14:paraId="653D57E4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7D61B2EC" w14:textId="77777777" w:rsidR="00532FF8" w:rsidRPr="00B7166F" w:rsidRDefault="00532FF8" w:rsidP="008671B8">
      <w:pPr>
        <w:jc w:val="both"/>
        <w:rPr>
          <w:lang w:val="pl-PL"/>
        </w:rPr>
      </w:pPr>
    </w:p>
    <w:p w14:paraId="2819F38F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06A1771D" w14:textId="77777777" w:rsidR="00532FF8" w:rsidRPr="00B7166F" w:rsidRDefault="00532FF8" w:rsidP="008671B8">
      <w:pPr>
        <w:jc w:val="both"/>
        <w:rPr>
          <w:lang w:val="pl-PL"/>
        </w:rPr>
      </w:pPr>
    </w:p>
    <w:p w14:paraId="7B6355EB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CE41607" w14:textId="77777777" w:rsidR="00532FF8" w:rsidRPr="00B7166F" w:rsidRDefault="00532FF8" w:rsidP="008671B8">
      <w:pPr>
        <w:jc w:val="both"/>
        <w:rPr>
          <w:lang w:val="pl-PL"/>
        </w:rPr>
      </w:pPr>
    </w:p>
    <w:p w14:paraId="452DD58C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0A662EE2" w14:textId="77777777" w:rsidR="00532FF8" w:rsidRPr="00B7166F" w:rsidRDefault="00532FF8" w:rsidP="008671B8">
      <w:pPr>
        <w:jc w:val="both"/>
        <w:rPr>
          <w:lang w:val="pl-PL"/>
        </w:rPr>
      </w:pPr>
    </w:p>
    <w:p w14:paraId="0D21517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23F395E" w14:textId="77777777" w:rsidR="00532FF8" w:rsidRPr="00B7166F" w:rsidRDefault="00532FF8" w:rsidP="008671B8">
      <w:pPr>
        <w:jc w:val="both"/>
        <w:rPr>
          <w:lang w:val="pl-PL"/>
        </w:rPr>
      </w:pPr>
    </w:p>
    <w:p w14:paraId="5E889DA5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5895075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6DB0B02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B4CDB09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4E22CEB6" w14:textId="77777777" w:rsidR="00532FF8" w:rsidRPr="00B7166F" w:rsidRDefault="00532FF8" w:rsidP="008671B8">
      <w:pPr>
        <w:jc w:val="both"/>
        <w:rPr>
          <w:lang w:val="pl-PL"/>
        </w:rPr>
        <w:sectPr w:rsidR="00532FF8" w:rsidRPr="00B7166F" w:rsidSect="008671B8">
          <w:type w:val="continuous"/>
          <w:pgSz w:w="11906" w:h="16838"/>
          <w:pgMar w:top="1417" w:right="1417" w:bottom="1417" w:left="1417" w:header="0" w:footer="0" w:gutter="0"/>
          <w:cols w:space="708"/>
        </w:sectPr>
      </w:pPr>
    </w:p>
    <w:p w14:paraId="28610611" w14:textId="3A5439C4" w:rsidR="00532FF8" w:rsidRPr="005E261A" w:rsidRDefault="00532FF8" w:rsidP="008671B8">
      <w:pPr>
        <w:jc w:val="both"/>
        <w:rPr>
          <w:lang w:val="pl-PL"/>
        </w:rPr>
      </w:pPr>
    </w:p>
    <w:sectPr w:rsidR="00532FF8" w:rsidRPr="005E261A" w:rsidSect="008671B8">
      <w:type w:val="continuous"/>
      <w:pgSz w:w="11906" w:h="16838"/>
      <w:pgMar w:top="1417" w:right="1417" w:bottom="1417" w:left="141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FF8"/>
    <w:rsid w:val="00532FF8"/>
    <w:rsid w:val="005E261A"/>
    <w:rsid w:val="008671B8"/>
    <w:rsid w:val="009D5446"/>
    <w:rsid w:val="00A22DBF"/>
    <w:rsid w:val="00B7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79BC"/>
  <w15:docId w15:val="{14FEE83B-F077-4EE5-B7E5-55955068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E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166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16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p.raclawice.pl" TargetMode="External"/><Relationship Id="rId4" Type="http://schemas.openxmlformats.org/officeDocument/2006/relationships/hyperlink" Target="http://www.raclawic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1400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Racławice</dc:creator>
  <cp:keywords/>
  <cp:lastModifiedBy>Urząd Gminy Racławice</cp:lastModifiedBy>
  <cp:revision>4</cp:revision>
  <dcterms:created xsi:type="dcterms:W3CDTF">2021-10-11T07:54:00Z</dcterms:created>
  <dcterms:modified xsi:type="dcterms:W3CDTF">2021-10-11T11:31:00Z</dcterms:modified>
</cp:coreProperties>
</file>